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3A8" w:rsidRPr="00372186" w:rsidRDefault="00671AAC" w:rsidP="00372186">
      <w:pPr>
        <w:pStyle w:val="a3"/>
        <w:jc w:val="center"/>
        <w:rPr>
          <w:szCs w:val="24"/>
        </w:rPr>
      </w:pPr>
      <w:bookmarkStart w:id="0" w:name="_GoBack"/>
      <w:bookmarkEnd w:id="0"/>
      <w:r>
        <w:rPr>
          <w:noProof/>
          <w:szCs w:val="24"/>
        </w:rPr>
        <w:drawing>
          <wp:anchor distT="0" distB="0" distL="114300" distR="114300" simplePos="0" relativeHeight="251658240" behindDoc="1" locked="0" layoutInCell="1" allowOverlap="1">
            <wp:simplePos x="0" y="0"/>
            <wp:positionH relativeFrom="page">
              <wp:posOffset>657225</wp:posOffset>
            </wp:positionH>
            <wp:positionV relativeFrom="page">
              <wp:posOffset>1343025</wp:posOffset>
            </wp:positionV>
            <wp:extent cx="1771650" cy="1771650"/>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71650" cy="1771650"/>
                    </a:xfrm>
                    <a:prstGeom prst="rect">
                      <a:avLst/>
                    </a:prstGeom>
                  </pic:spPr>
                </pic:pic>
              </a:graphicData>
            </a:graphic>
          </wp:anchor>
        </w:drawing>
      </w:r>
      <w:r w:rsidR="003E5B31" w:rsidRPr="00372186">
        <w:rPr>
          <w:szCs w:val="24"/>
        </w:rPr>
        <w:t>Министерство образования и науки Республики Казахстан</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szCs w:val="24"/>
        </w:rPr>
        <w:t>ВКТУ им.Д.Серикбаева</w:t>
      </w:r>
    </w:p>
    <w:p w:rsidR="001723A8" w:rsidRPr="00372186" w:rsidRDefault="001723A8" w:rsidP="00372186">
      <w:pPr>
        <w:pStyle w:val="a3"/>
        <w:rPr>
          <w:szCs w:val="24"/>
        </w:rPr>
      </w:pPr>
    </w:p>
    <w:p w:rsidR="001723A8" w:rsidRPr="00372186" w:rsidRDefault="001723A8" w:rsidP="00372186">
      <w:pPr>
        <w:pStyle w:val="a3"/>
        <w:rPr>
          <w:szCs w:val="24"/>
        </w:rPr>
      </w:pPr>
    </w:p>
    <w:p w:rsidR="001723A8" w:rsidRPr="00372186" w:rsidRDefault="003E5B31" w:rsidP="00372186">
      <w:pPr>
        <w:pStyle w:val="a3"/>
        <w:ind w:left="6100"/>
        <w:rPr>
          <w:szCs w:val="24"/>
        </w:rPr>
      </w:pPr>
      <w:r w:rsidRPr="00372186">
        <w:rPr>
          <w:szCs w:val="24"/>
        </w:rPr>
        <w:t>УТВЕРЖДАЮ:</w:t>
      </w:r>
    </w:p>
    <w:p w:rsidR="001723A8" w:rsidRPr="00372186" w:rsidRDefault="003E5B31" w:rsidP="00372186">
      <w:pPr>
        <w:pStyle w:val="a3"/>
        <w:ind w:left="6100"/>
        <w:rPr>
          <w:szCs w:val="24"/>
        </w:rPr>
      </w:pPr>
      <w:r w:rsidRPr="00372186">
        <w:rPr>
          <w:szCs w:val="24"/>
        </w:rPr>
        <w:t>Декан ФГО:</w:t>
      </w:r>
    </w:p>
    <w:p w:rsidR="001723A8" w:rsidRPr="00372186" w:rsidRDefault="003E5B31" w:rsidP="00372186">
      <w:pPr>
        <w:pStyle w:val="a3"/>
        <w:ind w:left="6100"/>
        <w:rPr>
          <w:szCs w:val="24"/>
        </w:rPr>
      </w:pPr>
      <w:r w:rsidRPr="00372186">
        <w:rPr>
          <w:szCs w:val="24"/>
        </w:rPr>
        <w:t>_____________ Сарсембаева А.А.</w:t>
      </w:r>
    </w:p>
    <w:p w:rsidR="001723A8" w:rsidRPr="00372186" w:rsidRDefault="003E5B31" w:rsidP="00372186">
      <w:pPr>
        <w:pStyle w:val="a3"/>
        <w:ind w:left="6100"/>
        <w:rPr>
          <w:szCs w:val="24"/>
        </w:rPr>
      </w:pPr>
      <w:r w:rsidRPr="00372186">
        <w:rPr>
          <w:szCs w:val="24"/>
        </w:rPr>
        <w:t>_____________ 20</w:t>
      </w:r>
      <w:r w:rsidR="00CA3431" w:rsidRPr="00372186">
        <w:rPr>
          <w:szCs w:val="24"/>
        </w:rPr>
        <w:t>21</w:t>
      </w:r>
      <w:r w:rsidRPr="00372186">
        <w:rPr>
          <w:szCs w:val="24"/>
        </w:rPr>
        <w:t xml:space="preserve"> г.</w:t>
      </w:r>
    </w:p>
    <w:p w:rsidR="001723A8" w:rsidRPr="00372186" w:rsidRDefault="001723A8" w:rsidP="00372186">
      <w:pPr>
        <w:pStyle w:val="a3"/>
        <w:rPr>
          <w:szCs w:val="24"/>
        </w:rPr>
      </w:pPr>
    </w:p>
    <w:p w:rsidR="001723A8" w:rsidRPr="00372186" w:rsidRDefault="001723A8" w:rsidP="00372186">
      <w:pPr>
        <w:pStyle w:val="a3"/>
        <w:rPr>
          <w:szCs w:val="24"/>
        </w:rPr>
      </w:pPr>
    </w:p>
    <w:p w:rsidR="001723A8" w:rsidRPr="00372186" w:rsidRDefault="001723A8" w:rsidP="00372186">
      <w:pPr>
        <w:pStyle w:val="a3"/>
        <w:rPr>
          <w:szCs w:val="24"/>
        </w:rPr>
      </w:pP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ИНОСТРАННЫЙ ЯЗЫК</w:t>
      </w:r>
    </w:p>
    <w:p w:rsidR="001723A8" w:rsidRPr="00372186" w:rsidRDefault="003E5B31" w:rsidP="00372186">
      <w:pPr>
        <w:pStyle w:val="a3"/>
        <w:jc w:val="center"/>
        <w:rPr>
          <w:szCs w:val="24"/>
        </w:rPr>
      </w:pPr>
      <w:r w:rsidRPr="00372186">
        <w:rPr>
          <w:szCs w:val="24"/>
        </w:rPr>
        <w:t>Рабочая учебная программа (силлабус)</w:t>
      </w:r>
    </w:p>
    <w:p w:rsidR="001723A8" w:rsidRPr="00372186" w:rsidRDefault="001723A8" w:rsidP="00372186">
      <w:pPr>
        <w:pStyle w:val="a3"/>
        <w:rPr>
          <w:szCs w:val="24"/>
        </w:rPr>
      </w:pPr>
    </w:p>
    <w:p w:rsidR="001723A8" w:rsidRPr="00372186" w:rsidRDefault="001723A8" w:rsidP="00372186">
      <w:pPr>
        <w:pStyle w:val="a3"/>
        <w:rPr>
          <w:szCs w:val="24"/>
        </w:rPr>
      </w:pPr>
    </w:p>
    <w:p w:rsidR="00B51CE4" w:rsidRDefault="00B51CE4" w:rsidP="00B51CE4">
      <w:pPr>
        <w:pStyle w:val="a3"/>
      </w:pPr>
      <w:r>
        <w:t>Образовательная программа: 6B07103 Теплоэнергетика, 6B07104 Электроэнергетика, 6B11202 Инновационное управление безопасностью ЧС природного и техногенного характера, 6B11201 Безопасность жизнедеятельности и защита окружающей среды, 6B08301 Лесные ресурсы и лесоводство, 6B07204 Геология и разведка месторождений полезных ископаемых, 6B07203 Горное дело, 6B07202 Обогащение полезных ископаемых, 6B07201 Металлургия, 6B07112 Механика и металлообработка, 6B07107 Транспорт, транспортная техника и технологии, 6B07105 Приборостроение, 6B07101 Автоматизация и управление, 6B06201 Радиотехника, электроника и телекоммуникации, 6B06102 Вычислительная техника и программное обеспечение, 6B06101 Информационные системы, 6B04109 Государственный финансовый менеджмент, 6B04107 Social медиа маркетинг, 6B04106 Управление финансами наукоемких предприятий, 6B04104 Учет, анализ и аудит на предприятии, 6B05301 Техническая физика, 6B08601 Водные ресурсы и водопользование, 6B07501 Стандартизация и сертификация (по отраслям), 6B07312 Земельный кадастр и землеустройство, 6B07310 Водоснабжение и канализация, 6B07305 Строительство, 6B07304 Проектирование и строительство автомобильных дорог, 6B07303 Производство строительных материалов, изделий и конструкций, 6B07302 Геодезия и картография, 6B07301 Архитектура, 6B07313 Дизайн архитектурной среды, 6B11303 Организация дорожного движения, 6B07109 Медицинский инжиниринг (Медицинская техника), 6B07207 Материалы и технологии материалов атомной промышленности, 6B04110 Экономика и бизнес-управление, 6B07311 Инженерные системы и сети</w:t>
      </w:r>
    </w:p>
    <w:p w:rsidR="00B51CE4" w:rsidRDefault="00B51CE4" w:rsidP="00B51CE4">
      <w:pPr>
        <w:pStyle w:val="a3"/>
      </w:pPr>
      <w:r>
        <w:t>Код дисциплины: IYa 1104 (6B07112), IYa1104 (6B04104, 6B04106, 6B04107, 6B04109, 6B04110, 6B05301, 6B06101, 6B06102, 6B06201, 6B07101, 6B07103, 6B07104, 6B07105, 6B07107, 6B07109, 6B07201, 6B07202, 6B07203, 6B07204, 6B07207, 6B07301, 6B07302, 6B07303, 6B07304, 6B07305, 6B07310, 6B07311, 6B07312, 6B07313, 6B07501, 6B08301, 6B08601, 6B11201, 6B11202, 6B11303)</w:t>
      </w:r>
    </w:p>
    <w:p w:rsidR="00B51CE4" w:rsidRDefault="00B51CE4" w:rsidP="00B51CE4">
      <w:pPr>
        <w:pStyle w:val="a3"/>
      </w:pPr>
      <w:r>
        <w:t>Количество кредитов: 10</w:t>
      </w:r>
    </w:p>
    <w:p w:rsidR="00B51CE4" w:rsidRDefault="00B51CE4" w:rsidP="00B51CE4">
      <w:pPr>
        <w:pStyle w:val="a3"/>
      </w:pPr>
      <w:r>
        <w:t>Цикл: ООД</w:t>
      </w:r>
    </w:p>
    <w:p w:rsidR="00B51CE4" w:rsidRDefault="00B51CE4" w:rsidP="00B51CE4">
      <w:pPr>
        <w:pStyle w:val="a3"/>
      </w:pPr>
      <w:r>
        <w:t>Компонент: ОК</w:t>
      </w:r>
    </w:p>
    <w:p w:rsidR="001723A8" w:rsidRPr="00372186" w:rsidRDefault="001723A8" w:rsidP="00372186">
      <w:pPr>
        <w:pStyle w:val="a3"/>
        <w:rPr>
          <w:szCs w:val="24"/>
        </w:rPr>
      </w:pPr>
    </w:p>
    <w:p w:rsidR="00CA3431" w:rsidRPr="00372186" w:rsidRDefault="00CA3431" w:rsidP="00372186">
      <w:pPr>
        <w:pStyle w:val="a3"/>
        <w:rPr>
          <w:szCs w:val="24"/>
        </w:rPr>
      </w:pPr>
    </w:p>
    <w:p w:rsidR="00CA3431" w:rsidRPr="00372186" w:rsidRDefault="00CA3431" w:rsidP="00372186">
      <w:pPr>
        <w:pStyle w:val="a3"/>
        <w:rPr>
          <w:szCs w:val="24"/>
        </w:rPr>
      </w:pPr>
    </w:p>
    <w:p w:rsidR="001723A8" w:rsidRPr="00372186" w:rsidRDefault="003E5B31" w:rsidP="00372186">
      <w:pPr>
        <w:pStyle w:val="a3"/>
        <w:jc w:val="center"/>
        <w:rPr>
          <w:szCs w:val="24"/>
        </w:rPr>
      </w:pPr>
      <w:r w:rsidRPr="00372186">
        <w:rPr>
          <w:szCs w:val="24"/>
        </w:rPr>
        <w:t>Усть-Каменогорск, 20</w:t>
      </w:r>
      <w:r w:rsidR="00CA3431" w:rsidRPr="00372186">
        <w:rPr>
          <w:szCs w:val="24"/>
        </w:rPr>
        <w:t>21</w:t>
      </w:r>
      <w:r w:rsidRPr="00372186">
        <w:rPr>
          <w:szCs w:val="24"/>
        </w:rPr>
        <w:br w:type="page"/>
      </w:r>
    </w:p>
    <w:p w:rsidR="0047301B" w:rsidRPr="0047301B" w:rsidRDefault="0047301B" w:rsidP="0047301B">
      <w:pPr>
        <w:autoSpaceDE w:val="0"/>
        <w:autoSpaceDN w:val="0"/>
        <w:adjustRightInd w:val="0"/>
        <w:spacing w:after="0" w:line="360" w:lineRule="auto"/>
        <w:jc w:val="center"/>
        <w:rPr>
          <w:rFonts w:ascii="Microsoft Sans Serif" w:eastAsia="Times New Roman" w:hAnsi="Microsoft Sans Serif" w:cs="Microsoft Sans Serif"/>
          <w:b/>
          <w:bCs/>
          <w:sz w:val="28"/>
          <w:szCs w:val="28"/>
        </w:rPr>
      </w:pPr>
      <w:r w:rsidRPr="0047301B">
        <w:rPr>
          <w:rFonts w:ascii="Microsoft Sans Serif" w:eastAsia="Times New Roman" w:hAnsi="Microsoft Sans Serif" w:cs="Microsoft Sans Serif"/>
          <w:b/>
          <w:bCs/>
          <w:sz w:val="28"/>
          <w:szCs w:val="28"/>
        </w:rPr>
        <w:lastRenderedPageBreak/>
        <w:t>Лист согласования</w:t>
      </w:r>
    </w:p>
    <w:p w:rsidR="0047301B" w:rsidRPr="0047301B" w:rsidRDefault="0047301B" w:rsidP="0047301B">
      <w:pPr>
        <w:autoSpaceDE w:val="0"/>
        <w:autoSpaceDN w:val="0"/>
        <w:adjustRightInd w:val="0"/>
        <w:spacing w:after="0" w:line="360" w:lineRule="auto"/>
        <w:jc w:val="center"/>
        <w:rPr>
          <w:rFonts w:ascii="Microsoft Sans Serif" w:eastAsia="Times New Roman" w:hAnsi="Microsoft Sans Serif" w:cs="Microsoft Sans Serif"/>
          <w:b/>
          <w:bCs/>
        </w:rPr>
      </w:pPr>
      <w:r w:rsidRPr="0047301B">
        <w:rPr>
          <w:rFonts w:ascii="Microsoft Sans Serif" w:eastAsia="Times New Roman" w:hAnsi="Microsoft Sans Serif" w:cs="Microsoft Sans Serif"/>
          <w:b/>
          <w:bCs/>
        </w:rPr>
        <w:t>Внутренний нормативный документ - Рабочая учебная программа (Силлабус) Сем</w:t>
      </w:r>
      <w:r w:rsidR="00511450">
        <w:rPr>
          <w:rFonts w:ascii="Microsoft Sans Serif" w:eastAsia="Times New Roman" w:hAnsi="Microsoft Sans Serif" w:cs="Microsoft Sans Serif"/>
          <w:b/>
          <w:bCs/>
        </w:rPr>
        <w:t>ё</w:t>
      </w:r>
      <w:r w:rsidRPr="0047301B">
        <w:rPr>
          <w:rFonts w:ascii="Microsoft Sans Serif" w:eastAsia="Times New Roman" w:hAnsi="Microsoft Sans Serif" w:cs="Microsoft Sans Serif"/>
          <w:b/>
          <w:bCs/>
        </w:rPr>
        <w:t xml:space="preserve">нова </w:t>
      </w:r>
      <w:r w:rsidR="00511450">
        <w:rPr>
          <w:rFonts w:ascii="Microsoft Sans Serif" w:eastAsia="Times New Roman" w:hAnsi="Microsoft Sans Serif" w:cs="Microsoft Sans Serif"/>
          <w:b/>
          <w:bCs/>
        </w:rPr>
        <w:t xml:space="preserve">С.Д. </w:t>
      </w:r>
      <w:r w:rsidRPr="0047301B">
        <w:rPr>
          <w:rFonts w:ascii="Microsoft Sans Serif" w:eastAsia="Times New Roman" w:hAnsi="Microsoft Sans Serif" w:cs="Microsoft Sans Serif"/>
          <w:b/>
          <w:bCs/>
        </w:rPr>
        <w:t>РУП силлабус И</w:t>
      </w:r>
      <w:r w:rsidR="00511450">
        <w:rPr>
          <w:rFonts w:ascii="Microsoft Sans Serif" w:eastAsia="Times New Roman" w:hAnsi="Microsoft Sans Serif" w:cs="Microsoft Sans Serif"/>
          <w:b/>
          <w:bCs/>
        </w:rPr>
        <w:t>н</w:t>
      </w:r>
      <w:r w:rsidRPr="0047301B">
        <w:rPr>
          <w:rFonts w:ascii="Microsoft Sans Serif" w:eastAsia="Times New Roman" w:hAnsi="Microsoft Sans Serif" w:cs="Microsoft Sans Serif"/>
          <w:b/>
          <w:bCs/>
        </w:rPr>
        <w:t>остранный язык В2</w:t>
      </w:r>
    </w:p>
    <w:p w:rsidR="0047301B" w:rsidRPr="0047301B" w:rsidRDefault="0047301B" w:rsidP="0047301B">
      <w:pPr>
        <w:autoSpaceDE w:val="0"/>
        <w:autoSpaceDN w:val="0"/>
        <w:adjustRightInd w:val="0"/>
        <w:spacing w:after="0" w:line="360" w:lineRule="auto"/>
        <w:jc w:val="center"/>
        <w:rPr>
          <w:rFonts w:ascii="Microsoft Sans Serif" w:eastAsia="Times New Roman" w:hAnsi="Microsoft Sans Serif" w:cs="Microsoft Sans Serif"/>
        </w:rPr>
      </w:pPr>
      <w:r w:rsidRPr="0047301B">
        <w:rPr>
          <w:rFonts w:ascii="Microsoft Sans Serif" w:eastAsia="Times New Roman" w:hAnsi="Microsoft Sans Serif" w:cs="Microsoft Sans Serif"/>
        </w:rPr>
        <w:t>Инициатор: Сарсембаева Арайлы Алибековна</w:t>
      </w:r>
    </w:p>
    <w:p w:rsidR="0047301B" w:rsidRPr="0047301B" w:rsidRDefault="0047301B" w:rsidP="0047301B">
      <w:pPr>
        <w:autoSpaceDE w:val="0"/>
        <w:autoSpaceDN w:val="0"/>
        <w:adjustRightInd w:val="0"/>
        <w:spacing w:after="0" w:line="240" w:lineRule="auto"/>
        <w:rPr>
          <w:rFonts w:ascii="Times New Roman" w:eastAsia="Times New Roman" w:hAnsi="Times New Roman" w:cs="Times New Roman"/>
        </w:rPr>
      </w:pPr>
    </w:p>
    <w:tbl>
      <w:tblPr>
        <w:tblW w:w="9923" w:type="dxa"/>
        <w:tblInd w:w="5" w:type="dxa"/>
        <w:tblLayout w:type="fixed"/>
        <w:tblCellMar>
          <w:left w:w="0" w:type="dxa"/>
          <w:right w:w="0" w:type="dxa"/>
        </w:tblCellMar>
        <w:tblLook w:val="0000"/>
      </w:tblPr>
      <w:tblGrid>
        <w:gridCol w:w="2268"/>
        <w:gridCol w:w="4536"/>
        <w:gridCol w:w="1418"/>
        <w:gridCol w:w="1701"/>
      </w:tblGrid>
      <w:tr w:rsidR="0047301B" w:rsidRPr="0047301B" w:rsidTr="00B5143E">
        <w:trPr>
          <w:tblHeader/>
        </w:trPr>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jc w:val="center"/>
              <w:rPr>
                <w:rFonts w:ascii="Microsoft Sans Serif" w:eastAsia="Times New Roman" w:hAnsi="Microsoft Sans Serif" w:cs="Microsoft Sans Serif"/>
                <w:b/>
                <w:bCs/>
              </w:rPr>
            </w:pPr>
            <w:r w:rsidRPr="0047301B">
              <w:rPr>
                <w:rFonts w:ascii="Microsoft Sans Serif" w:eastAsia="Times New Roman"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jc w:val="center"/>
              <w:rPr>
                <w:rFonts w:ascii="Microsoft Sans Serif" w:eastAsia="Times New Roman" w:hAnsi="Microsoft Sans Serif" w:cs="Microsoft Sans Serif"/>
                <w:b/>
                <w:bCs/>
              </w:rPr>
            </w:pPr>
            <w:r w:rsidRPr="0047301B">
              <w:rPr>
                <w:rFonts w:ascii="Microsoft Sans Serif" w:eastAsia="Times New Roman"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jc w:val="center"/>
              <w:rPr>
                <w:rFonts w:ascii="Microsoft Sans Serif" w:eastAsia="Times New Roman" w:hAnsi="Microsoft Sans Serif" w:cs="Microsoft Sans Serif"/>
                <w:b/>
                <w:bCs/>
              </w:rPr>
            </w:pPr>
            <w:r w:rsidRPr="0047301B">
              <w:rPr>
                <w:rFonts w:ascii="Microsoft Sans Serif" w:eastAsia="Times New Roman"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jc w:val="center"/>
              <w:rPr>
                <w:rFonts w:ascii="Microsoft Sans Serif" w:eastAsia="Times New Roman" w:hAnsi="Microsoft Sans Serif" w:cs="Microsoft Sans Serif"/>
                <w:b/>
                <w:bCs/>
              </w:rPr>
            </w:pPr>
            <w:r w:rsidRPr="0047301B">
              <w:rPr>
                <w:rFonts w:ascii="Microsoft Sans Serif" w:eastAsia="Times New Roman" w:hAnsi="Microsoft Sans Serif" w:cs="Microsoft Sans Serif"/>
                <w:b/>
                <w:bCs/>
              </w:rPr>
              <w:t>Результат выполнения</w:t>
            </w:r>
          </w:p>
        </w:tc>
      </w:tr>
      <w:tr w:rsidR="00B5143E" w:rsidRPr="0047301B" w:rsidTr="00B5143E">
        <w:tc>
          <w:tcPr>
            <w:tcW w:w="2268" w:type="dxa"/>
            <w:tcBorders>
              <w:top w:val="single" w:sz="4" w:space="0" w:color="auto"/>
              <w:left w:val="single" w:sz="4" w:space="0" w:color="auto"/>
              <w:bottom w:val="single" w:sz="4" w:space="0" w:color="auto"/>
              <w:right w:val="single" w:sz="4" w:space="0" w:color="auto"/>
            </w:tcBorders>
          </w:tcPr>
          <w:p w:rsidR="00B5143E" w:rsidRDefault="00B5143E" w:rsidP="000C736E">
            <w:pPr>
              <w:ind w:left="100" w:right="100"/>
              <w:rPr>
                <w:rFonts w:ascii="Microsoft Sans Serif" w:hAnsi="Microsoft Sans Serif" w:cs="Microsoft Sans Serif"/>
              </w:rPr>
            </w:pPr>
            <w:r>
              <w:rPr>
                <w:rFonts w:ascii="Microsoft Sans Serif" w:hAnsi="Microsoft Sans Serif" w:cs="Microsoft Sans Serif"/>
              </w:rPr>
              <w:t>Ережепова Сауле Каратаевна</w:t>
            </w:r>
          </w:p>
        </w:tc>
        <w:tc>
          <w:tcPr>
            <w:tcW w:w="4536" w:type="dxa"/>
            <w:tcBorders>
              <w:top w:val="single" w:sz="4" w:space="0" w:color="auto"/>
              <w:left w:val="single" w:sz="4" w:space="0" w:color="auto"/>
              <w:bottom w:val="single" w:sz="4" w:space="0" w:color="auto"/>
              <w:right w:val="single" w:sz="4" w:space="0" w:color="auto"/>
            </w:tcBorders>
          </w:tcPr>
          <w:p w:rsidR="00B5143E" w:rsidRDefault="00B5143E" w:rsidP="000C736E">
            <w:pPr>
              <w:ind w:left="100" w:right="100"/>
              <w:rPr>
                <w:rFonts w:ascii="Microsoft Sans Serif" w:hAnsi="Microsoft Sans Serif" w:cs="Microsoft Sans Serif"/>
              </w:rPr>
            </w:pPr>
            <w:r>
              <w:rPr>
                <w:rFonts w:ascii="Microsoft Sans Serif" w:hAnsi="Microsoft Sans Serif" w:cs="Microsoft Sans Serif"/>
              </w:rPr>
              <w:t>Факультет гуманитарного образования / Доцент кафедры казахского и русского языков</w:t>
            </w:r>
          </w:p>
        </w:tc>
        <w:tc>
          <w:tcPr>
            <w:tcW w:w="1418" w:type="dxa"/>
            <w:tcBorders>
              <w:top w:val="single" w:sz="4" w:space="0" w:color="auto"/>
              <w:left w:val="single" w:sz="4" w:space="0" w:color="auto"/>
              <w:bottom w:val="single" w:sz="4" w:space="0" w:color="auto"/>
              <w:right w:val="single" w:sz="4" w:space="0" w:color="auto"/>
            </w:tcBorders>
          </w:tcPr>
          <w:p w:rsidR="00B5143E" w:rsidRPr="0047301B" w:rsidRDefault="00B5143E" w:rsidP="00B5143E">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26.05.2021 13:</w:t>
            </w:r>
            <w:r>
              <w:rPr>
                <w:rFonts w:ascii="Microsoft Sans Serif" w:eastAsia="Times New Roman" w:hAnsi="Microsoft Sans Serif" w:cs="Microsoft Sans Serif"/>
              </w:rPr>
              <w:t>0</w:t>
            </w:r>
            <w:r w:rsidRPr="0047301B">
              <w:rPr>
                <w:rFonts w:ascii="Microsoft Sans Serif" w:eastAsia="Times New Roman" w:hAnsi="Microsoft Sans Serif" w:cs="Microsoft Sans Serif"/>
              </w:rPr>
              <w:t>6:</w:t>
            </w:r>
            <w:r>
              <w:rPr>
                <w:rFonts w:ascii="Microsoft Sans Serif" w:eastAsia="Times New Roman" w:hAnsi="Microsoft Sans Serif" w:cs="Microsoft Sans Serif"/>
              </w:rPr>
              <w:t>45</w:t>
            </w:r>
          </w:p>
        </w:tc>
        <w:tc>
          <w:tcPr>
            <w:tcW w:w="1701" w:type="dxa"/>
            <w:tcBorders>
              <w:top w:val="single" w:sz="4" w:space="0" w:color="auto"/>
              <w:left w:val="single" w:sz="4" w:space="0" w:color="auto"/>
              <w:bottom w:val="single" w:sz="4" w:space="0" w:color="auto"/>
              <w:right w:val="single" w:sz="4" w:space="0" w:color="auto"/>
            </w:tcBorders>
          </w:tcPr>
          <w:p w:rsidR="00B5143E" w:rsidRPr="0047301B" w:rsidRDefault="00B5143E" w:rsidP="000C736E">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26.05.2021 13:36:39</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Рахметуллина Женисгуль Толеухановна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26.05.2021 14:09:35</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Оналбаева Жанар Сагидолдиновна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металлургия и обогощения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26.05.2021 15:39:45</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Брим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26.05.2021 16:11:56</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Амралинова Бакытжан Базарбековна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26.05.2021 17:21:58</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27.05.2021 10:27:52</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Сегеда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27.05.2021 16:41:14</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Нурекенова Эльвира Собетоллаевна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31.05.2021 09:15:10</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Согласовать</w:t>
            </w:r>
          </w:p>
        </w:tc>
      </w:tr>
      <w:tr w:rsidR="0047301B" w:rsidRPr="0047301B" w:rsidTr="00B5143E">
        <w:tc>
          <w:tcPr>
            <w:tcW w:w="226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31.05.2021 14:51:09</w:t>
            </w:r>
          </w:p>
        </w:tc>
        <w:tc>
          <w:tcPr>
            <w:tcW w:w="1701" w:type="dxa"/>
            <w:tcBorders>
              <w:top w:val="single" w:sz="4" w:space="0" w:color="auto"/>
              <w:left w:val="single" w:sz="4" w:space="0" w:color="auto"/>
              <w:bottom w:val="single" w:sz="4" w:space="0" w:color="auto"/>
              <w:right w:val="single" w:sz="4" w:space="0" w:color="auto"/>
            </w:tcBorders>
          </w:tcPr>
          <w:p w:rsidR="0047301B" w:rsidRPr="0047301B" w:rsidRDefault="0047301B" w:rsidP="0047301B">
            <w:pPr>
              <w:widowControl w:val="0"/>
              <w:autoSpaceDE w:val="0"/>
              <w:autoSpaceDN w:val="0"/>
              <w:adjustRightInd w:val="0"/>
              <w:spacing w:after="0" w:line="240" w:lineRule="auto"/>
              <w:ind w:left="100" w:right="100"/>
              <w:rPr>
                <w:rFonts w:ascii="Microsoft Sans Serif" w:eastAsia="Times New Roman" w:hAnsi="Microsoft Sans Serif" w:cs="Microsoft Sans Serif"/>
              </w:rPr>
            </w:pPr>
            <w:r w:rsidRPr="0047301B">
              <w:rPr>
                <w:rFonts w:ascii="Microsoft Sans Serif" w:eastAsia="Times New Roman" w:hAnsi="Microsoft Sans Serif" w:cs="Microsoft Sans Serif"/>
              </w:rPr>
              <w:t>Подписать</w:t>
            </w:r>
          </w:p>
        </w:tc>
      </w:tr>
    </w:tbl>
    <w:p w:rsidR="0047301B" w:rsidRPr="0047301B" w:rsidRDefault="0047301B" w:rsidP="0047301B">
      <w:pPr>
        <w:autoSpaceDE w:val="0"/>
        <w:autoSpaceDN w:val="0"/>
        <w:adjustRightInd w:val="0"/>
        <w:spacing w:after="0" w:line="240" w:lineRule="auto"/>
        <w:rPr>
          <w:rFonts w:ascii="Times New Roman" w:eastAsia="Times New Roman" w:hAnsi="Times New Roman" w:cs="Times New Roman"/>
        </w:rPr>
      </w:pPr>
    </w:p>
    <w:p w:rsidR="0047301B" w:rsidRPr="0047301B" w:rsidRDefault="0047301B" w:rsidP="0047301B">
      <w:pPr>
        <w:autoSpaceDE w:val="0"/>
        <w:autoSpaceDN w:val="0"/>
        <w:adjustRightInd w:val="0"/>
        <w:spacing w:after="0" w:line="360" w:lineRule="auto"/>
        <w:rPr>
          <w:rFonts w:ascii="Microsoft Sans Serif" w:eastAsia="Times New Roman" w:hAnsi="Microsoft Sans Serif" w:cs="Microsoft Sans Serif"/>
        </w:rPr>
      </w:pPr>
      <w:r w:rsidRPr="0047301B">
        <w:rPr>
          <w:rFonts w:ascii="Microsoft Sans Serif" w:eastAsia="Times New Roman" w:hAnsi="Microsoft Sans Serif" w:cs="Microsoft Sans Serif"/>
        </w:rPr>
        <w:t>Распечатал   _________________   /Сарсембаева А.А./ 31.05.2021 14:58:35</w:t>
      </w:r>
    </w:p>
    <w:p w:rsidR="0047301B" w:rsidRPr="0047301B" w:rsidRDefault="0047301B" w:rsidP="0047301B">
      <w:pPr>
        <w:autoSpaceDE w:val="0"/>
        <w:autoSpaceDN w:val="0"/>
        <w:adjustRightInd w:val="0"/>
        <w:spacing w:after="0" w:line="360" w:lineRule="auto"/>
        <w:rPr>
          <w:rFonts w:ascii="Microsoft Sans Serif" w:eastAsia="Times New Roman" w:hAnsi="Microsoft Sans Serif" w:cs="Microsoft Sans Serif"/>
        </w:rPr>
      </w:pPr>
      <w:r w:rsidRPr="0047301B">
        <w:rPr>
          <w:rFonts w:ascii="Microsoft Sans Serif" w:eastAsia="Times New Roman" w:hAnsi="Microsoft Sans Serif" w:cs="Microsoft Sans Serif"/>
        </w:rPr>
        <w:t>ИД задачи согласования 242041</w:t>
      </w:r>
    </w:p>
    <w:p w:rsidR="0047301B" w:rsidRDefault="0047301B" w:rsidP="00372186">
      <w:pPr>
        <w:pStyle w:val="a3"/>
        <w:ind w:firstLine="567"/>
        <w:rPr>
          <w:szCs w:val="24"/>
        </w:rPr>
      </w:pPr>
    </w:p>
    <w:p w:rsidR="006C485C" w:rsidRDefault="006C485C">
      <w:pPr>
        <w:rPr>
          <w:rFonts w:ascii="Times New Roman" w:hAnsi="Times New Roman" w:cs="Times New Roman"/>
          <w:sz w:val="24"/>
          <w:szCs w:val="24"/>
        </w:rPr>
      </w:pPr>
      <w:r>
        <w:rPr>
          <w:szCs w:val="24"/>
        </w:rPr>
        <w:br w:type="page"/>
      </w:r>
    </w:p>
    <w:p w:rsidR="0047301B" w:rsidRDefault="0047301B" w:rsidP="00372186">
      <w:pPr>
        <w:pStyle w:val="a3"/>
        <w:ind w:firstLine="567"/>
        <w:rPr>
          <w:szCs w:val="24"/>
        </w:rPr>
      </w:pPr>
    </w:p>
    <w:p w:rsidR="001723A8" w:rsidRPr="00372186" w:rsidRDefault="003E5B31" w:rsidP="00372186">
      <w:pPr>
        <w:pStyle w:val="a3"/>
        <w:ind w:firstLine="567"/>
        <w:rPr>
          <w:szCs w:val="24"/>
        </w:rPr>
      </w:pPr>
      <w:r w:rsidRPr="00372186">
        <w:rPr>
          <w:szCs w:val="24"/>
        </w:rPr>
        <w:t>Рабочая учебная программа (силлабус) разработана в школе «ФГО»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723A8" w:rsidRPr="00372186" w:rsidRDefault="001723A8" w:rsidP="00372186">
      <w:pPr>
        <w:pStyle w:val="a3"/>
        <w:rPr>
          <w:szCs w:val="24"/>
        </w:rPr>
      </w:pPr>
    </w:p>
    <w:p w:rsidR="001723A8" w:rsidRPr="00372186" w:rsidRDefault="003E5B31" w:rsidP="00372186">
      <w:pPr>
        <w:pStyle w:val="a3"/>
        <w:rPr>
          <w:szCs w:val="24"/>
        </w:rPr>
      </w:pPr>
      <w:r w:rsidRPr="00372186">
        <w:rPr>
          <w:szCs w:val="24"/>
        </w:rPr>
        <w:t>Одобрено учебно-методическим советом школы</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Председатель</w:t>
      </w:r>
      <w:r w:rsidRPr="00372186">
        <w:rPr>
          <w:szCs w:val="24"/>
        </w:rPr>
        <w:tab/>
        <w:t>Ережепова С.К.</w:t>
      </w:r>
    </w:p>
    <w:p w:rsidR="001723A8" w:rsidRPr="00372186" w:rsidRDefault="003E5B31" w:rsidP="00372186">
      <w:pPr>
        <w:pStyle w:val="a3"/>
        <w:rPr>
          <w:szCs w:val="24"/>
        </w:rPr>
      </w:pPr>
      <w:r w:rsidRPr="00372186">
        <w:rPr>
          <w:szCs w:val="24"/>
        </w:rPr>
        <w:t xml:space="preserve">Дата    </w:t>
      </w:r>
      <w:r w:rsidR="00913164">
        <w:t>23.02.2021</w:t>
      </w:r>
      <w:r w:rsidRPr="00372186">
        <w:rPr>
          <w:szCs w:val="24"/>
        </w:rPr>
        <w:t xml:space="preserve"> г.   протокол </w:t>
      </w:r>
      <w:r w:rsidR="00913164">
        <w:rPr>
          <w:szCs w:val="24"/>
        </w:rPr>
        <w:t>№3</w:t>
      </w:r>
    </w:p>
    <w:p w:rsidR="001723A8" w:rsidRPr="00372186" w:rsidRDefault="001723A8" w:rsidP="00372186">
      <w:pPr>
        <w:pStyle w:val="a3"/>
        <w:rPr>
          <w:szCs w:val="24"/>
        </w:rPr>
      </w:pPr>
    </w:p>
    <w:p w:rsidR="001723A8" w:rsidRPr="00372186" w:rsidRDefault="001723A8" w:rsidP="00372186">
      <w:pPr>
        <w:pStyle w:val="a3"/>
        <w:rPr>
          <w:szCs w:val="24"/>
        </w:rPr>
      </w:pPr>
    </w:p>
    <w:p w:rsidR="001723A8" w:rsidRPr="00372186" w:rsidRDefault="003E5B31" w:rsidP="00372186">
      <w:pPr>
        <w:pStyle w:val="a3"/>
        <w:tabs>
          <w:tab w:val="left" w:pos="6500"/>
        </w:tabs>
        <w:ind w:left="6500" w:hanging="6500"/>
        <w:jc w:val="left"/>
        <w:rPr>
          <w:szCs w:val="24"/>
        </w:rPr>
      </w:pPr>
      <w:r w:rsidRPr="00372186">
        <w:rPr>
          <w:szCs w:val="24"/>
        </w:rPr>
        <w:t>Разработал</w:t>
      </w:r>
      <w:r w:rsidRPr="00372186">
        <w:rPr>
          <w:szCs w:val="24"/>
        </w:rPr>
        <w:tab/>
      </w:r>
      <w:r w:rsidR="00657EE6" w:rsidRPr="00372186">
        <w:rPr>
          <w:szCs w:val="24"/>
        </w:rPr>
        <w:t>Семёнова С.Д.</w:t>
      </w:r>
    </w:p>
    <w:p w:rsidR="001723A8" w:rsidRPr="00372186" w:rsidRDefault="003E5B31" w:rsidP="00372186">
      <w:pPr>
        <w:pStyle w:val="a3"/>
        <w:tabs>
          <w:tab w:val="left" w:pos="6500"/>
        </w:tabs>
        <w:ind w:left="6500" w:hanging="6500"/>
        <w:jc w:val="left"/>
        <w:rPr>
          <w:szCs w:val="24"/>
        </w:rPr>
      </w:pPr>
      <w:r w:rsidRPr="00372186">
        <w:rPr>
          <w:szCs w:val="24"/>
        </w:rPr>
        <w:t>(ФИО, должность)</w:t>
      </w:r>
      <w:r w:rsidRPr="00372186">
        <w:rPr>
          <w:szCs w:val="24"/>
        </w:rPr>
        <w:tab/>
        <w:t>Старший преподаватель</w:t>
      </w:r>
    </w:p>
    <w:p w:rsidR="001723A8" w:rsidRPr="00372186" w:rsidRDefault="003E5B31" w:rsidP="00372186">
      <w:pPr>
        <w:pStyle w:val="a3"/>
        <w:tabs>
          <w:tab w:val="left" w:pos="6500"/>
        </w:tabs>
        <w:ind w:left="6500" w:hanging="6500"/>
        <w:jc w:val="left"/>
        <w:rPr>
          <w:szCs w:val="24"/>
        </w:rPr>
      </w:pPr>
      <w:r w:rsidRPr="00372186">
        <w:rPr>
          <w:szCs w:val="24"/>
        </w:rPr>
        <w:tab/>
        <w:t>Рахметкалиева М.Т.</w:t>
      </w:r>
    </w:p>
    <w:p w:rsidR="001723A8" w:rsidRPr="00372186" w:rsidRDefault="003E5B31" w:rsidP="00372186">
      <w:pPr>
        <w:pStyle w:val="a3"/>
        <w:tabs>
          <w:tab w:val="left" w:pos="6500"/>
        </w:tabs>
        <w:ind w:left="6500" w:hanging="6500"/>
        <w:jc w:val="left"/>
        <w:rPr>
          <w:szCs w:val="24"/>
        </w:rPr>
      </w:pPr>
      <w:r w:rsidRPr="00372186">
        <w:rPr>
          <w:szCs w:val="24"/>
        </w:rPr>
        <w:tab/>
        <w:t>Старший преподаватель</w:t>
      </w:r>
    </w:p>
    <w:p w:rsidR="001723A8" w:rsidRPr="00372186" w:rsidRDefault="003E5B31" w:rsidP="00372186">
      <w:pPr>
        <w:pStyle w:val="a3"/>
        <w:tabs>
          <w:tab w:val="left" w:pos="6500"/>
        </w:tabs>
        <w:ind w:left="6500" w:hanging="6500"/>
        <w:jc w:val="left"/>
        <w:rPr>
          <w:szCs w:val="24"/>
        </w:rPr>
      </w:pPr>
      <w:r w:rsidRPr="00372186">
        <w:rPr>
          <w:szCs w:val="24"/>
        </w:rPr>
        <w:tab/>
      </w:r>
      <w:r w:rsidR="00657EE6" w:rsidRPr="00372186">
        <w:rPr>
          <w:szCs w:val="24"/>
        </w:rPr>
        <w:t>Бетимбаева И.Б.</w:t>
      </w:r>
    </w:p>
    <w:p w:rsidR="001723A8" w:rsidRPr="00372186" w:rsidRDefault="003E5B31" w:rsidP="00372186">
      <w:pPr>
        <w:pStyle w:val="a3"/>
        <w:tabs>
          <w:tab w:val="left" w:pos="6500"/>
        </w:tabs>
        <w:ind w:left="6500" w:hanging="6500"/>
        <w:jc w:val="left"/>
        <w:rPr>
          <w:szCs w:val="24"/>
        </w:rPr>
      </w:pPr>
      <w:r w:rsidRPr="00372186">
        <w:rPr>
          <w:szCs w:val="24"/>
        </w:rPr>
        <w:tab/>
        <w:t>Старший преподаватель</w:t>
      </w:r>
    </w:p>
    <w:p w:rsidR="001723A8" w:rsidRPr="00372186" w:rsidRDefault="001723A8" w:rsidP="00372186">
      <w:pPr>
        <w:pStyle w:val="a3"/>
        <w:rPr>
          <w:szCs w:val="24"/>
        </w:rPr>
      </w:pPr>
    </w:p>
    <w:p w:rsidR="001723A8" w:rsidRPr="00372186" w:rsidRDefault="001723A8" w:rsidP="00372186">
      <w:pPr>
        <w:pStyle w:val="a3"/>
        <w:rPr>
          <w:szCs w:val="24"/>
        </w:rPr>
      </w:pPr>
    </w:p>
    <w:p w:rsidR="001723A8" w:rsidRPr="00372186" w:rsidRDefault="003E5B31" w:rsidP="00372186">
      <w:pPr>
        <w:pStyle w:val="a3"/>
        <w:rPr>
          <w:szCs w:val="24"/>
        </w:rPr>
      </w:pPr>
      <w:r w:rsidRPr="00372186">
        <w:rPr>
          <w:szCs w:val="24"/>
        </w:rPr>
        <w:t>СОГЛАСОВАНО:</w:t>
      </w:r>
    </w:p>
    <w:p w:rsidR="001723A8" w:rsidRPr="00372186" w:rsidRDefault="003E5B31" w:rsidP="00372186">
      <w:pPr>
        <w:pStyle w:val="a3"/>
        <w:tabs>
          <w:tab w:val="left" w:pos="6500"/>
        </w:tabs>
        <w:rPr>
          <w:szCs w:val="24"/>
        </w:rPr>
      </w:pPr>
      <w:r w:rsidRPr="00372186">
        <w:rPr>
          <w:szCs w:val="24"/>
        </w:rPr>
        <w:t>Декан ШНЗиОС</w:t>
      </w:r>
      <w:r w:rsidRPr="00372186">
        <w:rPr>
          <w:szCs w:val="24"/>
        </w:rPr>
        <w:tab/>
        <w:t>Амралинова Б.Б.</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ШМ</w:t>
      </w:r>
      <w:r w:rsidRPr="00372186">
        <w:rPr>
          <w:szCs w:val="24"/>
        </w:rPr>
        <w:tab/>
        <w:t>Брим Т.Ф.</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ШИТиИС</w:t>
      </w:r>
      <w:r w:rsidRPr="00372186">
        <w:rPr>
          <w:szCs w:val="24"/>
        </w:rPr>
        <w:tab/>
        <w:t>Дёмина И.А.</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ШБиП</w:t>
      </w:r>
      <w:r w:rsidRPr="00372186">
        <w:rPr>
          <w:szCs w:val="24"/>
        </w:rPr>
        <w:tab/>
        <w:t>Нурекенова Э.С.</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ШМиОПИ</w:t>
      </w:r>
      <w:r w:rsidRPr="00372186">
        <w:rPr>
          <w:szCs w:val="24"/>
        </w:rPr>
        <w:tab/>
        <w:t>Оналбаева Ж.С.</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ФБИП</w:t>
      </w:r>
      <w:r w:rsidRPr="00372186">
        <w:rPr>
          <w:szCs w:val="24"/>
        </w:rPr>
        <w:tab/>
        <w:t>Рахметуллина Ж.Т.</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ШАСиД</w:t>
      </w:r>
      <w:r w:rsidRPr="00372186">
        <w:rPr>
          <w:szCs w:val="24"/>
        </w:rPr>
        <w:tab/>
        <w:t>Руденко О.В.</w:t>
      </w:r>
    </w:p>
    <w:p w:rsidR="001723A8" w:rsidRPr="00372186" w:rsidRDefault="001723A8" w:rsidP="00372186">
      <w:pPr>
        <w:pStyle w:val="a3"/>
        <w:rPr>
          <w:szCs w:val="24"/>
        </w:rPr>
      </w:pPr>
    </w:p>
    <w:p w:rsidR="001723A8" w:rsidRPr="00372186" w:rsidRDefault="003E5B31" w:rsidP="00372186">
      <w:pPr>
        <w:pStyle w:val="a3"/>
        <w:tabs>
          <w:tab w:val="left" w:pos="6500"/>
        </w:tabs>
        <w:rPr>
          <w:szCs w:val="24"/>
        </w:rPr>
      </w:pPr>
      <w:r w:rsidRPr="00372186">
        <w:rPr>
          <w:szCs w:val="24"/>
        </w:rPr>
        <w:t>Декан ШТиАЭ</w:t>
      </w:r>
      <w:r w:rsidRPr="00372186">
        <w:rPr>
          <w:szCs w:val="24"/>
        </w:rPr>
        <w:tab/>
        <w:t>Сегеда Т.А.</w:t>
      </w:r>
    </w:p>
    <w:p w:rsidR="001723A8" w:rsidRPr="00372186" w:rsidRDefault="001723A8" w:rsidP="00372186">
      <w:pPr>
        <w:pStyle w:val="a3"/>
        <w:rPr>
          <w:szCs w:val="24"/>
        </w:rPr>
      </w:pPr>
    </w:p>
    <w:p w:rsidR="00416CA5" w:rsidRDefault="00416CA5" w:rsidP="00416CA5">
      <w:pPr>
        <w:pStyle w:val="a3"/>
      </w:pPr>
      <w:r>
        <w:t>ПОДПИСАНО:</w:t>
      </w:r>
    </w:p>
    <w:p w:rsidR="001723A8" w:rsidRPr="00372186" w:rsidRDefault="00416CA5" w:rsidP="00416CA5">
      <w:pPr>
        <w:pStyle w:val="a3"/>
        <w:rPr>
          <w:szCs w:val="24"/>
        </w:rPr>
      </w:pPr>
      <w:r>
        <w:t>Декан ФГО</w:t>
      </w:r>
      <w:r>
        <w:tab/>
      </w:r>
      <w:r>
        <w:tab/>
      </w:r>
      <w:r>
        <w:tab/>
      </w:r>
      <w:r>
        <w:tab/>
      </w:r>
      <w:r>
        <w:tab/>
      </w:r>
      <w:r>
        <w:tab/>
      </w:r>
      <w:r>
        <w:tab/>
      </w:r>
      <w:r>
        <w:tab/>
        <w:t>Сарсембаева А.А.</w:t>
      </w:r>
      <w:r w:rsidR="003E5B31" w:rsidRPr="00372186">
        <w:rPr>
          <w:szCs w:val="24"/>
        </w:rPr>
        <w:br w:type="page"/>
      </w:r>
    </w:p>
    <w:p w:rsidR="001723A8" w:rsidRPr="00372186" w:rsidRDefault="003E5B31" w:rsidP="00372186">
      <w:pPr>
        <w:pStyle w:val="a3"/>
        <w:jc w:val="center"/>
        <w:rPr>
          <w:szCs w:val="24"/>
        </w:rPr>
      </w:pPr>
      <w:r w:rsidRPr="00372186">
        <w:rPr>
          <w:b/>
          <w:szCs w:val="24"/>
        </w:rPr>
        <w:lastRenderedPageBreak/>
        <w:t>1 ХАРАКТЕРИСТИКА ДИСЦИПЛИНЫ, ЕЕ МЕСТО В УЧЕБНОМ ПРОЦЕССЕ</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1.1 Краткое описание дисциплины</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szCs w:val="24"/>
        </w:rPr>
        <w:t>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социо-культурная компетенции.</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1.2 Цель и задачи изучения дисциплины</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szCs w:val="24"/>
        </w:rPr>
        <w:t>Цель изучения дисциплины:</w:t>
      </w:r>
    </w:p>
    <w:p w:rsidR="001723A8" w:rsidRPr="00372186" w:rsidRDefault="003E5B31" w:rsidP="00372186">
      <w:pPr>
        <w:pStyle w:val="a3"/>
        <w:ind w:firstLine="567"/>
        <w:rPr>
          <w:szCs w:val="24"/>
        </w:rPr>
      </w:pPr>
      <w:r w:rsidRPr="00372186">
        <w:rPr>
          <w:szCs w:val="24"/>
        </w:rPr>
        <w:t>Обучение практическому владению иностранным языком для активного его применения в повседневном общении.</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szCs w:val="24"/>
        </w:rPr>
        <w:t>Задачи изучения дисциплины:</w:t>
      </w:r>
    </w:p>
    <w:p w:rsidR="001723A8" w:rsidRPr="00372186" w:rsidRDefault="003E5B31" w:rsidP="00372186">
      <w:pPr>
        <w:pStyle w:val="a3"/>
        <w:ind w:firstLine="567"/>
        <w:rPr>
          <w:szCs w:val="24"/>
        </w:rPr>
      </w:pPr>
      <w:r w:rsidRPr="00372186">
        <w:rPr>
          <w:szCs w:val="24"/>
        </w:rP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1.3 Результаты обучения</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1723A8" w:rsidRPr="00372186" w:rsidRDefault="001723A8" w:rsidP="00372186">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1723A8" w:rsidRPr="00372186">
        <w:trPr>
          <w:tblHeader/>
        </w:trPr>
        <w:tc>
          <w:tcPr>
            <w:tcW w:w="1119" w:type="pct"/>
            <w:vMerge w:val="restart"/>
          </w:tcPr>
          <w:p w:rsidR="001723A8" w:rsidRPr="00372186" w:rsidRDefault="003E5B31" w:rsidP="00372186">
            <w:pPr>
              <w:pStyle w:val="a3"/>
              <w:jc w:val="center"/>
              <w:rPr>
                <w:sz w:val="20"/>
                <w:szCs w:val="20"/>
              </w:rPr>
            </w:pPr>
            <w:r w:rsidRPr="00372186">
              <w:rPr>
                <w:sz w:val="20"/>
                <w:szCs w:val="20"/>
              </w:rPr>
              <w:t>Формируемые ключевые компетенции</w:t>
            </w:r>
          </w:p>
        </w:tc>
        <w:tc>
          <w:tcPr>
            <w:tcW w:w="0" w:type="auto"/>
            <w:gridSpan w:val="2"/>
          </w:tcPr>
          <w:p w:rsidR="001723A8" w:rsidRPr="00372186" w:rsidRDefault="003E5B31" w:rsidP="00372186">
            <w:pPr>
              <w:pStyle w:val="a3"/>
              <w:jc w:val="center"/>
              <w:rPr>
                <w:sz w:val="20"/>
                <w:szCs w:val="20"/>
              </w:rPr>
            </w:pPr>
            <w:r w:rsidRPr="00372186">
              <w:rPr>
                <w:sz w:val="20"/>
                <w:szCs w:val="20"/>
              </w:rPr>
              <w:t>Результаты обучения (единицы ключевых компетенций)</w:t>
            </w:r>
          </w:p>
        </w:tc>
      </w:tr>
      <w:tr w:rsidR="001723A8" w:rsidRPr="00372186">
        <w:trPr>
          <w:tblHeader/>
        </w:trPr>
        <w:tc>
          <w:tcPr>
            <w:tcW w:w="0" w:type="auto"/>
            <w:vMerge/>
          </w:tcPr>
          <w:p w:rsidR="001723A8" w:rsidRPr="00372186" w:rsidRDefault="001723A8" w:rsidP="00372186">
            <w:pPr>
              <w:pStyle w:val="a3"/>
              <w:rPr>
                <w:sz w:val="20"/>
                <w:szCs w:val="20"/>
              </w:rPr>
            </w:pPr>
          </w:p>
        </w:tc>
        <w:tc>
          <w:tcPr>
            <w:tcW w:w="2015" w:type="pct"/>
          </w:tcPr>
          <w:p w:rsidR="001723A8" w:rsidRPr="00372186" w:rsidRDefault="003E5B31" w:rsidP="00372186">
            <w:pPr>
              <w:pStyle w:val="a3"/>
              <w:jc w:val="center"/>
              <w:rPr>
                <w:sz w:val="20"/>
                <w:szCs w:val="20"/>
              </w:rPr>
            </w:pPr>
            <w:r w:rsidRPr="00372186">
              <w:rPr>
                <w:sz w:val="20"/>
                <w:szCs w:val="20"/>
              </w:rPr>
              <w:t>образовательной программы</w:t>
            </w:r>
          </w:p>
        </w:tc>
        <w:tc>
          <w:tcPr>
            <w:tcW w:w="1866" w:type="pct"/>
          </w:tcPr>
          <w:p w:rsidR="001723A8" w:rsidRPr="00372186" w:rsidRDefault="003E5B31" w:rsidP="00372186">
            <w:pPr>
              <w:pStyle w:val="a3"/>
              <w:jc w:val="center"/>
              <w:rPr>
                <w:sz w:val="20"/>
                <w:szCs w:val="20"/>
              </w:rPr>
            </w:pPr>
            <w:r w:rsidRPr="00372186">
              <w:rPr>
                <w:sz w:val="20"/>
                <w:szCs w:val="20"/>
              </w:rPr>
              <w:t>дисциплины</w:t>
            </w:r>
          </w:p>
        </w:tc>
      </w:tr>
      <w:tr w:rsidR="001723A8" w:rsidRPr="00372186">
        <w:tc>
          <w:tcPr>
            <w:tcW w:w="0" w:type="auto"/>
            <w:vMerge w:val="restart"/>
          </w:tcPr>
          <w:p w:rsidR="001723A8" w:rsidRPr="00372186" w:rsidRDefault="003E5B31" w:rsidP="00372186">
            <w:pPr>
              <w:pStyle w:val="a3"/>
              <w:jc w:val="center"/>
              <w:rPr>
                <w:sz w:val="20"/>
                <w:szCs w:val="20"/>
              </w:rPr>
            </w:pPr>
            <w:r w:rsidRPr="00372186">
              <w:rPr>
                <w:sz w:val="20"/>
                <w:szCs w:val="20"/>
              </w:rPr>
              <w:t>КК2 - Способность осуществлять культурно-речевое общение с использованием современных коммуникационных средств и технологий (6B06101, 6B06102, 6B07301)</w:t>
            </w:r>
          </w:p>
        </w:tc>
        <w:tc>
          <w:tcPr>
            <w:tcW w:w="0" w:type="auto"/>
          </w:tcPr>
          <w:p w:rsidR="001723A8" w:rsidRPr="00372186" w:rsidRDefault="003E5B31" w:rsidP="00372186">
            <w:pPr>
              <w:pStyle w:val="a3"/>
              <w:rPr>
                <w:sz w:val="20"/>
                <w:szCs w:val="20"/>
              </w:rPr>
            </w:pPr>
            <w:r w:rsidRPr="00372186">
              <w:rPr>
                <w:sz w:val="20"/>
                <w:szCs w:val="20"/>
              </w:rPr>
              <w:t>РО3 - Обладать коммуникативными способностями, позволяющими эффективно реализовывать профессиональную деятельность (6B06101, 6B06102, 6B07301)</w:t>
            </w:r>
          </w:p>
        </w:tc>
        <w:tc>
          <w:tcPr>
            <w:tcW w:w="0" w:type="auto"/>
            <w:vMerge w:val="restart"/>
          </w:tcPr>
          <w:p w:rsidR="001723A8" w:rsidRPr="00372186" w:rsidRDefault="003E5B31" w:rsidP="00372186">
            <w:pPr>
              <w:pStyle w:val="a3"/>
              <w:ind w:firstLine="567"/>
              <w:rPr>
                <w:sz w:val="20"/>
                <w:szCs w:val="20"/>
              </w:rPr>
            </w:pPr>
            <w:r w:rsidRPr="00372186">
              <w:rPr>
                <w:sz w:val="20"/>
                <w:szCs w:val="20"/>
              </w:rPr>
              <w:t>- Формирование системы знаний национально-культурных особенностей и реалий страны изучаемого языка; 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
          <w:p w:rsidR="001723A8" w:rsidRPr="00372186" w:rsidRDefault="003E5B31" w:rsidP="00372186">
            <w:pPr>
              <w:pStyle w:val="a3"/>
              <w:ind w:firstLine="567"/>
              <w:rPr>
                <w:sz w:val="20"/>
                <w:szCs w:val="20"/>
              </w:rPr>
            </w:pPr>
            <w:r w:rsidRPr="00372186">
              <w:rPr>
                <w:sz w:val="20"/>
                <w:szCs w:val="20"/>
              </w:rPr>
              <w:t xml:space="preserve">-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w:t>
            </w:r>
            <w:r w:rsidRPr="00372186">
              <w:rPr>
                <w:sz w:val="20"/>
                <w:szCs w:val="20"/>
              </w:rPr>
              <w:lastRenderedPageBreak/>
              <w:t>письменной коммуникации, при работе с литературой на иностранном языке.</w:t>
            </w:r>
          </w:p>
          <w:p w:rsidR="001723A8" w:rsidRPr="00372186" w:rsidRDefault="003E5B31" w:rsidP="00372186">
            <w:pPr>
              <w:pStyle w:val="a3"/>
              <w:ind w:firstLine="567"/>
              <w:rPr>
                <w:sz w:val="20"/>
                <w:szCs w:val="20"/>
              </w:rPr>
            </w:pPr>
            <w:r w:rsidRPr="00372186">
              <w:rPr>
                <w:sz w:val="20"/>
                <w:szCs w:val="20"/>
              </w:rPr>
              <w:t>- Формирование критических суждений в определенной области знаний на иностранном языке в: диалогической речи-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речи-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речи-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1723A8" w:rsidRPr="00372186" w:rsidRDefault="003E5B31" w:rsidP="00372186">
            <w:pPr>
              <w:pStyle w:val="a3"/>
              <w:ind w:firstLine="567"/>
              <w:rPr>
                <w:sz w:val="20"/>
                <w:szCs w:val="20"/>
              </w:rPr>
            </w:pPr>
            <w:r w:rsidRPr="00372186">
              <w:rPr>
                <w:sz w:val="20"/>
                <w:szCs w:val="20"/>
              </w:rPr>
              <w:t>- Способность принимать участие в беседе; объясниться с некоторым количеством пауз и описа¬тельных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1723A8" w:rsidRPr="00372186" w:rsidRDefault="003E5B31" w:rsidP="00372186">
            <w:pPr>
              <w:pStyle w:val="a3"/>
              <w:ind w:firstLine="567"/>
              <w:rPr>
                <w:sz w:val="20"/>
                <w:szCs w:val="20"/>
              </w:rPr>
            </w:pPr>
            <w:r w:rsidRPr="00372186">
              <w:rPr>
                <w:sz w:val="20"/>
                <w:szCs w:val="20"/>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1723A8" w:rsidRPr="00372186">
        <w:tc>
          <w:tcPr>
            <w:tcW w:w="0" w:type="auto"/>
            <w:vMerge/>
          </w:tcPr>
          <w:p w:rsidR="001723A8" w:rsidRPr="00372186" w:rsidRDefault="001723A8" w:rsidP="00372186">
            <w:pPr>
              <w:pStyle w:val="a3"/>
              <w:rPr>
                <w:sz w:val="20"/>
                <w:szCs w:val="20"/>
              </w:rPr>
            </w:pPr>
          </w:p>
        </w:tc>
        <w:tc>
          <w:tcPr>
            <w:tcW w:w="0" w:type="auto"/>
          </w:tcPr>
          <w:p w:rsidR="001723A8" w:rsidRPr="00372186" w:rsidRDefault="003E5B31" w:rsidP="00372186">
            <w:pPr>
              <w:pStyle w:val="a3"/>
              <w:rPr>
                <w:sz w:val="20"/>
                <w:szCs w:val="20"/>
              </w:rPr>
            </w:pPr>
            <w:r w:rsidRPr="00372186">
              <w:rPr>
                <w:sz w:val="20"/>
                <w:szCs w:val="20"/>
              </w:rPr>
              <w:t>РО4 - Осуществлять поиск и обработку информации с помощью ИКТ (6B06101, 6B06102, 6B07301)</w:t>
            </w:r>
          </w:p>
        </w:tc>
        <w:tc>
          <w:tcPr>
            <w:tcW w:w="0" w:type="auto"/>
            <w:vMerge/>
          </w:tcPr>
          <w:p w:rsidR="001723A8" w:rsidRPr="00372186" w:rsidRDefault="001723A8" w:rsidP="00372186">
            <w:pPr>
              <w:pStyle w:val="a3"/>
              <w:rPr>
                <w:sz w:val="20"/>
                <w:szCs w:val="20"/>
              </w:rPr>
            </w:pPr>
          </w:p>
        </w:tc>
      </w:tr>
      <w:tr w:rsidR="001723A8" w:rsidRPr="00372186">
        <w:tc>
          <w:tcPr>
            <w:tcW w:w="0" w:type="auto"/>
            <w:vMerge w:val="restart"/>
          </w:tcPr>
          <w:p w:rsidR="001723A8" w:rsidRPr="00372186" w:rsidRDefault="003E5B31" w:rsidP="00372186">
            <w:pPr>
              <w:pStyle w:val="a3"/>
              <w:jc w:val="center"/>
              <w:rPr>
                <w:sz w:val="20"/>
                <w:szCs w:val="20"/>
              </w:rPr>
            </w:pPr>
            <w:r w:rsidRPr="00372186">
              <w:rPr>
                <w:sz w:val="20"/>
                <w:szCs w:val="20"/>
              </w:rPr>
              <w:t>РО3,РО4 - Обладать коммуникативными способностями, позволяющими эффективно реализовывать профессиональную деятельность   Осуществлять поиск и обработку информации с помощью ИКТ (6B07101)</w:t>
            </w:r>
          </w:p>
        </w:tc>
        <w:tc>
          <w:tcPr>
            <w:tcW w:w="0" w:type="auto"/>
          </w:tcPr>
          <w:p w:rsidR="001723A8" w:rsidRPr="00372186" w:rsidRDefault="003E5B31" w:rsidP="00372186">
            <w:pPr>
              <w:pStyle w:val="a3"/>
              <w:rPr>
                <w:sz w:val="20"/>
                <w:szCs w:val="20"/>
              </w:rPr>
            </w:pPr>
            <w:r w:rsidRPr="00372186">
              <w:rPr>
                <w:sz w:val="20"/>
                <w:szCs w:val="20"/>
              </w:rPr>
              <w:t>РО1 - Владеть навыками восприятия и анализа информации философского и исторического содержания, приемами ведения дискуссии и полемики (6B07101)</w:t>
            </w:r>
          </w:p>
        </w:tc>
        <w:tc>
          <w:tcPr>
            <w:tcW w:w="0" w:type="auto"/>
            <w:vMerge/>
          </w:tcPr>
          <w:p w:rsidR="001723A8" w:rsidRPr="00372186" w:rsidRDefault="001723A8" w:rsidP="00372186">
            <w:pPr>
              <w:pStyle w:val="a3"/>
              <w:rPr>
                <w:sz w:val="20"/>
                <w:szCs w:val="20"/>
              </w:rPr>
            </w:pPr>
          </w:p>
        </w:tc>
      </w:tr>
      <w:tr w:rsidR="001723A8" w:rsidRPr="00372186">
        <w:tc>
          <w:tcPr>
            <w:tcW w:w="0" w:type="auto"/>
            <w:vMerge/>
          </w:tcPr>
          <w:p w:rsidR="001723A8" w:rsidRPr="00372186" w:rsidRDefault="001723A8" w:rsidP="00372186">
            <w:pPr>
              <w:pStyle w:val="a3"/>
              <w:rPr>
                <w:sz w:val="20"/>
                <w:szCs w:val="20"/>
              </w:rPr>
            </w:pPr>
          </w:p>
        </w:tc>
        <w:tc>
          <w:tcPr>
            <w:tcW w:w="0" w:type="auto"/>
          </w:tcPr>
          <w:p w:rsidR="001723A8" w:rsidRPr="00372186" w:rsidRDefault="003E5B31" w:rsidP="00372186">
            <w:pPr>
              <w:pStyle w:val="a3"/>
              <w:rPr>
                <w:sz w:val="20"/>
                <w:szCs w:val="20"/>
              </w:rPr>
            </w:pPr>
            <w:r w:rsidRPr="00372186">
              <w:rPr>
                <w:sz w:val="20"/>
                <w:szCs w:val="20"/>
              </w:rPr>
              <w:t>РО2 - Уметь корректно выражать мысль, аргументированно отстаивать собственное мнение по вопросам, имеющим социальную значимость (6B07101)</w:t>
            </w:r>
          </w:p>
        </w:tc>
        <w:tc>
          <w:tcPr>
            <w:tcW w:w="0" w:type="auto"/>
            <w:vMerge/>
          </w:tcPr>
          <w:p w:rsidR="001723A8" w:rsidRPr="00372186" w:rsidRDefault="001723A8" w:rsidP="00372186">
            <w:pPr>
              <w:pStyle w:val="a3"/>
              <w:rPr>
                <w:sz w:val="20"/>
                <w:szCs w:val="20"/>
              </w:rPr>
            </w:pPr>
          </w:p>
        </w:tc>
      </w:tr>
    </w:tbl>
    <w:p w:rsidR="001723A8" w:rsidRPr="00372186" w:rsidRDefault="001723A8" w:rsidP="00372186">
      <w:pPr>
        <w:pStyle w:val="a3"/>
        <w:rPr>
          <w:szCs w:val="24"/>
        </w:rPr>
      </w:pPr>
    </w:p>
    <w:p w:rsidR="00372186" w:rsidRDefault="00372186" w:rsidP="00372186">
      <w:pPr>
        <w:pStyle w:val="a3"/>
        <w:jc w:val="center"/>
        <w:rPr>
          <w:b/>
          <w:szCs w:val="24"/>
        </w:rPr>
      </w:pPr>
    </w:p>
    <w:p w:rsidR="00372186" w:rsidRDefault="00372186" w:rsidP="00372186">
      <w:pPr>
        <w:pStyle w:val="a3"/>
        <w:jc w:val="center"/>
        <w:rPr>
          <w:b/>
          <w:szCs w:val="24"/>
        </w:rPr>
      </w:pPr>
    </w:p>
    <w:p w:rsidR="00372186" w:rsidRDefault="00372186" w:rsidP="00372186">
      <w:pPr>
        <w:pStyle w:val="a3"/>
        <w:jc w:val="center"/>
        <w:rPr>
          <w:b/>
          <w:szCs w:val="24"/>
        </w:rPr>
      </w:pPr>
    </w:p>
    <w:p w:rsidR="001723A8" w:rsidRPr="00372186" w:rsidRDefault="003E5B31" w:rsidP="00372186">
      <w:pPr>
        <w:pStyle w:val="a3"/>
        <w:jc w:val="center"/>
        <w:rPr>
          <w:szCs w:val="24"/>
        </w:rPr>
      </w:pPr>
      <w:r w:rsidRPr="00372186">
        <w:rPr>
          <w:b/>
          <w:szCs w:val="24"/>
        </w:rPr>
        <w:lastRenderedPageBreak/>
        <w:t>1.4 Образовательные технологии, применяемые при освоении дисциплины</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1.4.1 Основные образовательные технологии</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szCs w:val="24"/>
        </w:rPr>
        <w:t>При проведении учебных занятий предусматривается использование следующих образовательных технологий:</w:t>
      </w:r>
    </w:p>
    <w:p w:rsidR="001723A8" w:rsidRPr="00372186" w:rsidRDefault="003E5B31" w:rsidP="00372186">
      <w:pPr>
        <w:pStyle w:val="a3"/>
        <w:ind w:firstLine="567"/>
        <w:rPr>
          <w:szCs w:val="24"/>
        </w:rPr>
      </w:pPr>
      <w:r w:rsidRPr="00372186">
        <w:rPr>
          <w:szCs w:val="24"/>
        </w:rPr>
        <w:t>- Обучающие игры, ролевые игры, имитационные игры. Дискуссионная площадка, Пресс- конференция, интервью. Интерактивный круглый стол, дискуссии в малых группах (3-5 человек). Методы проблемного обучения (кейс-стади). Самостоятельная работа, рефлексия. Проектный метод. Поисковый метод с использованием ИКТ.</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1.4.2 Адаптивные образовательные технологии (инклюзивное обучение)</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723A8" w:rsidRPr="00372186" w:rsidRDefault="003E5B31" w:rsidP="00372186">
      <w:pPr>
        <w:pStyle w:val="a3"/>
        <w:ind w:firstLine="567"/>
        <w:rPr>
          <w:szCs w:val="24"/>
        </w:rPr>
      </w:pPr>
      <w:r w:rsidRPr="00372186">
        <w:rPr>
          <w:szCs w:val="24"/>
        </w:rPr>
        <w:t>- Применение информационно-коммуникационных технологий, личностно-ориентированный подход, индивидуальный график консультаций, использование аудио-, видео- материалов, дистанционное обучение.</w:t>
      </w: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1.4.3 Формат обучения</w:t>
      </w:r>
    </w:p>
    <w:p w:rsidR="001723A8" w:rsidRPr="00372186" w:rsidRDefault="001723A8" w:rsidP="00372186">
      <w:pPr>
        <w:pStyle w:val="a3"/>
        <w:rPr>
          <w:szCs w:val="24"/>
        </w:rPr>
      </w:pPr>
    </w:p>
    <w:p w:rsidR="001723A8" w:rsidRPr="00372186" w:rsidRDefault="003E5B31" w:rsidP="00372186">
      <w:pPr>
        <w:pStyle w:val="a3"/>
        <w:ind w:firstLine="567"/>
        <w:rPr>
          <w:szCs w:val="24"/>
        </w:rPr>
      </w:pPr>
      <w:r w:rsidRPr="00372186">
        <w:rPr>
          <w:b/>
          <w:i/>
          <w:szCs w:val="24"/>
        </w:rPr>
        <w:t>Традиционное обучение</w:t>
      </w:r>
    </w:p>
    <w:p w:rsidR="001723A8" w:rsidRPr="00372186" w:rsidRDefault="003E5B31" w:rsidP="00372186">
      <w:pPr>
        <w:pStyle w:val="a3"/>
        <w:ind w:firstLine="567"/>
        <w:rPr>
          <w:szCs w:val="24"/>
        </w:rPr>
      </w:pPr>
      <w:r w:rsidRPr="00372186">
        <w:rPr>
          <w:szCs w:val="24"/>
        </w:rPr>
        <w:t>традиционное</w:t>
      </w:r>
    </w:p>
    <w:p w:rsidR="001723A8" w:rsidRPr="00372186" w:rsidRDefault="00A61FB7" w:rsidP="00372186">
      <w:pPr>
        <w:pStyle w:val="a3"/>
        <w:rPr>
          <w:b/>
          <w:i/>
          <w:szCs w:val="24"/>
        </w:rPr>
      </w:pPr>
      <w:r w:rsidRPr="00372186">
        <w:rPr>
          <w:b/>
          <w:i/>
          <w:szCs w:val="24"/>
        </w:rPr>
        <w:tab/>
        <w:t>Дистанционное обучение</w:t>
      </w:r>
    </w:p>
    <w:p w:rsidR="00A61FB7" w:rsidRPr="00372186" w:rsidRDefault="00A61FB7" w:rsidP="00372186">
      <w:pPr>
        <w:pStyle w:val="a3"/>
        <w:rPr>
          <w:szCs w:val="24"/>
        </w:rPr>
      </w:pPr>
      <w:r w:rsidRPr="00372186">
        <w:rPr>
          <w:szCs w:val="24"/>
        </w:rPr>
        <w:tab/>
        <w:t>Дистанционное обучение на имеющихся образовательных платформах</w:t>
      </w:r>
    </w:p>
    <w:p w:rsidR="00A61FB7" w:rsidRPr="00372186" w:rsidRDefault="00A61FB7" w:rsidP="00372186">
      <w:pPr>
        <w:pStyle w:val="a3"/>
        <w:jc w:val="center"/>
        <w:rPr>
          <w:b/>
          <w:szCs w:val="24"/>
        </w:rPr>
      </w:pPr>
    </w:p>
    <w:p w:rsidR="00E9703C" w:rsidRDefault="00E9703C" w:rsidP="00E9703C">
      <w:pPr>
        <w:pStyle w:val="a3"/>
        <w:jc w:val="center"/>
      </w:pPr>
      <w:r>
        <w:rPr>
          <w:b/>
        </w:rPr>
        <w:t>1.5 Пререквизиты</w:t>
      </w:r>
    </w:p>
    <w:p w:rsidR="00E9703C" w:rsidRDefault="00E9703C" w:rsidP="00E9703C">
      <w:pPr>
        <w:pStyle w:val="a3"/>
      </w:pPr>
    </w:p>
    <w:p w:rsidR="00E9703C" w:rsidRDefault="00E9703C" w:rsidP="00E9703C">
      <w:pPr>
        <w:pStyle w:val="a3"/>
        <w:ind w:firstLine="567"/>
      </w:pPr>
      <w:r>
        <w:t>- Шетел тілі. Мектеп курсы / Иностранный язык. Школьный курс</w:t>
      </w:r>
    </w:p>
    <w:p w:rsidR="00E9703C" w:rsidRDefault="00E9703C" w:rsidP="00E9703C">
      <w:pPr>
        <w:pStyle w:val="a3"/>
        <w:ind w:firstLine="567"/>
      </w:pPr>
      <w:r>
        <w:t>- Иностранный язык (6B04104, 6B04106, 6B04107, 6B04109, 6B04110, 6B05301, 6B06101, 6B06102, 6B06201, 6B07101, 6B07103, 6B07104, 6B07105, 6B07107, 6B07109, 6B07112, 6B07201, 6B07202, 6B07203, 6B07204, 6B07301, 6B07302, 6B07303, 6B07304, 6B07305, 6B07311, 6B07312, 6B07313, 6B07501, 6B08301, 6B08601, 6B11201, 6B11202, 6B11303)</w:t>
      </w:r>
    </w:p>
    <w:p w:rsidR="00E9703C" w:rsidRDefault="00E9703C" w:rsidP="00E9703C">
      <w:pPr>
        <w:pStyle w:val="a3"/>
      </w:pPr>
    </w:p>
    <w:p w:rsidR="00E9703C" w:rsidRDefault="00E9703C" w:rsidP="00E9703C">
      <w:pPr>
        <w:pStyle w:val="a3"/>
        <w:jc w:val="center"/>
      </w:pPr>
      <w:r>
        <w:rPr>
          <w:b/>
        </w:rPr>
        <w:t>1.6 Постреквизиты</w:t>
      </w:r>
    </w:p>
    <w:p w:rsidR="00E9703C" w:rsidRDefault="00E9703C" w:rsidP="00E9703C">
      <w:pPr>
        <w:pStyle w:val="a3"/>
      </w:pPr>
    </w:p>
    <w:p w:rsidR="00E9703C" w:rsidRDefault="00E9703C" w:rsidP="00E9703C">
      <w:pPr>
        <w:pStyle w:val="a3"/>
        <w:ind w:firstLine="567"/>
      </w:pPr>
      <w:r>
        <w:t>- Иностранный язык (6B04104, 6B04106, 6B04107, 6B04109, 6B04110, 6B05301, 6B06101, 6B06102, 6B06201, 6B07101, 6B07103, 6B07104, 6B07105, 6B07107, 6B07109, 6B07112, 6B07201, 6B07202, 6B07203, 6B07204, 6B07301, 6B07302, 6B07303, 6B07304, 6B07305, 6B07311, 6B07312, 6B07313, 6B07501, 6B08301, 6B08601, 6B11201, 6B11202, 6B11303)</w:t>
      </w:r>
    </w:p>
    <w:p w:rsidR="00E9703C" w:rsidRDefault="00E9703C" w:rsidP="00E9703C">
      <w:pPr>
        <w:pStyle w:val="a3"/>
      </w:pPr>
    </w:p>
    <w:p w:rsidR="00E9703C" w:rsidRDefault="00E9703C" w:rsidP="00E9703C">
      <w:pPr>
        <w:pStyle w:val="a3"/>
        <w:jc w:val="center"/>
        <w:rPr>
          <w:b/>
        </w:rPr>
      </w:pPr>
    </w:p>
    <w:p w:rsidR="00E9703C" w:rsidRDefault="00E9703C" w:rsidP="00E9703C">
      <w:pPr>
        <w:pStyle w:val="a3"/>
        <w:jc w:val="center"/>
        <w:rPr>
          <w:b/>
        </w:rPr>
      </w:pPr>
    </w:p>
    <w:p w:rsidR="00E9703C" w:rsidRDefault="00E9703C" w:rsidP="00E9703C">
      <w:pPr>
        <w:pStyle w:val="a3"/>
        <w:jc w:val="center"/>
        <w:rPr>
          <w:b/>
        </w:rPr>
      </w:pPr>
    </w:p>
    <w:p w:rsidR="00E9703C" w:rsidRDefault="00E9703C" w:rsidP="00E9703C">
      <w:pPr>
        <w:pStyle w:val="a3"/>
        <w:jc w:val="center"/>
        <w:rPr>
          <w:b/>
        </w:rPr>
      </w:pPr>
    </w:p>
    <w:p w:rsidR="00E9703C" w:rsidRDefault="00E9703C" w:rsidP="00E9703C">
      <w:pPr>
        <w:pStyle w:val="a3"/>
        <w:jc w:val="center"/>
        <w:rPr>
          <w:b/>
        </w:rPr>
      </w:pPr>
    </w:p>
    <w:p w:rsidR="00E9703C" w:rsidRDefault="00E9703C" w:rsidP="00E9703C">
      <w:pPr>
        <w:pStyle w:val="a3"/>
        <w:jc w:val="center"/>
      </w:pPr>
      <w:r>
        <w:rPr>
          <w:b/>
        </w:rPr>
        <w:lastRenderedPageBreak/>
        <w:t>1.7 Трудоемкость дисциплины</w:t>
      </w:r>
    </w:p>
    <w:p w:rsidR="00E9703C" w:rsidRDefault="00E9703C" w:rsidP="00E9703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E9703C" w:rsidTr="000A0721">
        <w:trPr>
          <w:tblHeader/>
        </w:trPr>
        <w:tc>
          <w:tcPr>
            <w:tcW w:w="3500" w:type="pct"/>
          </w:tcPr>
          <w:p w:rsidR="00E9703C" w:rsidRDefault="00E9703C" w:rsidP="000A0721">
            <w:pPr>
              <w:pStyle w:val="a3"/>
            </w:pPr>
            <w:r>
              <w:t>Виды работ</w:t>
            </w:r>
          </w:p>
        </w:tc>
        <w:tc>
          <w:tcPr>
            <w:tcW w:w="1500" w:type="pct"/>
          </w:tcPr>
          <w:p w:rsidR="00E9703C" w:rsidRDefault="00E9703C" w:rsidP="000A0721">
            <w:pPr>
              <w:pStyle w:val="a3"/>
              <w:jc w:val="center"/>
            </w:pPr>
            <w:r>
              <w:t>часы</w:t>
            </w:r>
          </w:p>
        </w:tc>
      </w:tr>
      <w:tr w:rsidR="00E9703C" w:rsidTr="000A0721">
        <w:tc>
          <w:tcPr>
            <w:tcW w:w="0" w:type="auto"/>
            <w:gridSpan w:val="2"/>
          </w:tcPr>
          <w:p w:rsidR="00E9703C" w:rsidRDefault="00E9703C" w:rsidP="000A0721">
            <w:pPr>
              <w:pStyle w:val="a3"/>
              <w:jc w:val="center"/>
            </w:pPr>
            <w:r>
              <w:rPr>
                <w:b/>
              </w:rPr>
              <w:t>1 семестр</w:t>
            </w:r>
          </w:p>
        </w:tc>
      </w:tr>
      <w:tr w:rsidR="00E9703C" w:rsidTr="000A0721">
        <w:tc>
          <w:tcPr>
            <w:tcW w:w="0" w:type="auto"/>
          </w:tcPr>
          <w:p w:rsidR="00E9703C" w:rsidRDefault="00E9703C" w:rsidP="000A0721">
            <w:pPr>
              <w:pStyle w:val="a3"/>
            </w:pPr>
            <w:r>
              <w:t>Практические работы</w:t>
            </w:r>
          </w:p>
        </w:tc>
        <w:tc>
          <w:tcPr>
            <w:tcW w:w="0" w:type="auto"/>
          </w:tcPr>
          <w:p w:rsidR="00E9703C" w:rsidRDefault="00E9703C" w:rsidP="000A0721">
            <w:pPr>
              <w:pStyle w:val="a3"/>
              <w:jc w:val="center"/>
            </w:pPr>
            <w:r>
              <w:t>45</w:t>
            </w:r>
          </w:p>
        </w:tc>
      </w:tr>
      <w:tr w:rsidR="00E9703C" w:rsidTr="000A0721">
        <w:tc>
          <w:tcPr>
            <w:tcW w:w="0" w:type="auto"/>
          </w:tcPr>
          <w:p w:rsidR="00E9703C" w:rsidRDefault="00E9703C" w:rsidP="000A0721">
            <w:pPr>
              <w:pStyle w:val="a3"/>
            </w:pPr>
            <w:r>
              <w:t>СРОП</w:t>
            </w:r>
          </w:p>
        </w:tc>
        <w:tc>
          <w:tcPr>
            <w:tcW w:w="0" w:type="auto"/>
          </w:tcPr>
          <w:p w:rsidR="00E9703C" w:rsidRDefault="00E9703C" w:rsidP="000A0721">
            <w:pPr>
              <w:pStyle w:val="a3"/>
              <w:jc w:val="center"/>
            </w:pPr>
            <w:r>
              <w:t>30</w:t>
            </w:r>
          </w:p>
        </w:tc>
      </w:tr>
      <w:tr w:rsidR="00E9703C" w:rsidTr="000A0721">
        <w:tc>
          <w:tcPr>
            <w:tcW w:w="0" w:type="auto"/>
          </w:tcPr>
          <w:p w:rsidR="00E9703C" w:rsidRDefault="00E9703C" w:rsidP="000A0721">
            <w:pPr>
              <w:pStyle w:val="a3"/>
            </w:pPr>
            <w:r>
              <w:t>СРО</w:t>
            </w:r>
          </w:p>
        </w:tc>
        <w:tc>
          <w:tcPr>
            <w:tcW w:w="0" w:type="auto"/>
          </w:tcPr>
          <w:p w:rsidR="00E9703C" w:rsidRDefault="00E9703C" w:rsidP="000A0721">
            <w:pPr>
              <w:pStyle w:val="a3"/>
              <w:jc w:val="center"/>
            </w:pPr>
            <w:r>
              <w:t>75</w:t>
            </w:r>
          </w:p>
        </w:tc>
      </w:tr>
      <w:tr w:rsidR="00E9703C" w:rsidTr="000A0721">
        <w:tc>
          <w:tcPr>
            <w:tcW w:w="0" w:type="auto"/>
          </w:tcPr>
          <w:p w:rsidR="00E9703C" w:rsidRDefault="00E9703C" w:rsidP="000A0721">
            <w:pPr>
              <w:pStyle w:val="a3"/>
              <w:jc w:val="left"/>
            </w:pPr>
            <w:r>
              <w:t>Форма проведения итогового контроля</w:t>
            </w:r>
          </w:p>
        </w:tc>
        <w:tc>
          <w:tcPr>
            <w:tcW w:w="0" w:type="auto"/>
          </w:tcPr>
          <w:p w:rsidR="00E9703C" w:rsidRDefault="00E9703C" w:rsidP="000A0721">
            <w:pPr>
              <w:pStyle w:val="a3"/>
              <w:jc w:val="center"/>
            </w:pPr>
            <w:r>
              <w:t>реферат</w:t>
            </w:r>
          </w:p>
        </w:tc>
      </w:tr>
      <w:tr w:rsidR="00E9703C" w:rsidTr="000A0721">
        <w:tc>
          <w:tcPr>
            <w:tcW w:w="0" w:type="auto"/>
            <w:gridSpan w:val="2"/>
          </w:tcPr>
          <w:p w:rsidR="00E9703C" w:rsidRDefault="00E9703C" w:rsidP="000A0721">
            <w:pPr>
              <w:pStyle w:val="a3"/>
              <w:jc w:val="center"/>
            </w:pPr>
            <w:r>
              <w:rPr>
                <w:b/>
              </w:rPr>
              <w:t>2 семестр</w:t>
            </w:r>
          </w:p>
        </w:tc>
      </w:tr>
      <w:tr w:rsidR="00E9703C" w:rsidTr="000A0721">
        <w:tc>
          <w:tcPr>
            <w:tcW w:w="0" w:type="auto"/>
          </w:tcPr>
          <w:p w:rsidR="00E9703C" w:rsidRDefault="00E9703C" w:rsidP="000A0721">
            <w:pPr>
              <w:pStyle w:val="a3"/>
            </w:pPr>
            <w:r>
              <w:t>Практические работы</w:t>
            </w:r>
          </w:p>
        </w:tc>
        <w:tc>
          <w:tcPr>
            <w:tcW w:w="0" w:type="auto"/>
          </w:tcPr>
          <w:p w:rsidR="00E9703C" w:rsidRDefault="00E9703C" w:rsidP="000A0721">
            <w:pPr>
              <w:pStyle w:val="a3"/>
              <w:jc w:val="center"/>
            </w:pPr>
            <w:r>
              <w:t>45</w:t>
            </w:r>
          </w:p>
        </w:tc>
      </w:tr>
      <w:tr w:rsidR="00E9703C" w:rsidTr="000A0721">
        <w:tc>
          <w:tcPr>
            <w:tcW w:w="0" w:type="auto"/>
          </w:tcPr>
          <w:p w:rsidR="00E9703C" w:rsidRDefault="00E9703C" w:rsidP="000A0721">
            <w:pPr>
              <w:pStyle w:val="a3"/>
            </w:pPr>
            <w:r>
              <w:t>СРОП</w:t>
            </w:r>
          </w:p>
        </w:tc>
        <w:tc>
          <w:tcPr>
            <w:tcW w:w="0" w:type="auto"/>
          </w:tcPr>
          <w:p w:rsidR="00E9703C" w:rsidRDefault="00E9703C" w:rsidP="000A0721">
            <w:pPr>
              <w:pStyle w:val="a3"/>
              <w:jc w:val="center"/>
            </w:pPr>
            <w:r>
              <w:t>30</w:t>
            </w:r>
          </w:p>
        </w:tc>
      </w:tr>
      <w:tr w:rsidR="00E9703C" w:rsidTr="000A0721">
        <w:tc>
          <w:tcPr>
            <w:tcW w:w="0" w:type="auto"/>
          </w:tcPr>
          <w:p w:rsidR="00E9703C" w:rsidRDefault="00E9703C" w:rsidP="000A0721">
            <w:pPr>
              <w:pStyle w:val="a3"/>
            </w:pPr>
            <w:r>
              <w:t>СРО</w:t>
            </w:r>
          </w:p>
        </w:tc>
        <w:tc>
          <w:tcPr>
            <w:tcW w:w="0" w:type="auto"/>
          </w:tcPr>
          <w:p w:rsidR="00E9703C" w:rsidRDefault="00E9703C" w:rsidP="000A0721">
            <w:pPr>
              <w:pStyle w:val="a3"/>
              <w:jc w:val="center"/>
            </w:pPr>
            <w:r>
              <w:t>75</w:t>
            </w:r>
          </w:p>
        </w:tc>
      </w:tr>
      <w:tr w:rsidR="00E9703C" w:rsidTr="000A0721">
        <w:tc>
          <w:tcPr>
            <w:tcW w:w="0" w:type="auto"/>
          </w:tcPr>
          <w:p w:rsidR="00E9703C" w:rsidRDefault="00E9703C" w:rsidP="000A0721">
            <w:pPr>
              <w:pStyle w:val="a3"/>
              <w:jc w:val="left"/>
            </w:pPr>
            <w:r>
              <w:t>Форма проведения итогового контроля</w:t>
            </w:r>
          </w:p>
        </w:tc>
        <w:tc>
          <w:tcPr>
            <w:tcW w:w="0" w:type="auto"/>
          </w:tcPr>
          <w:p w:rsidR="00E9703C" w:rsidRDefault="00E9703C" w:rsidP="000A0721">
            <w:pPr>
              <w:pStyle w:val="a3"/>
              <w:jc w:val="center"/>
            </w:pPr>
            <w:r>
              <w:t>экзамен</w:t>
            </w:r>
          </w:p>
        </w:tc>
      </w:tr>
    </w:tbl>
    <w:p w:rsidR="00E9703C" w:rsidRDefault="00E9703C" w:rsidP="00E9703C">
      <w:pPr>
        <w:pStyle w:val="a3"/>
      </w:pPr>
    </w:p>
    <w:p w:rsidR="001723A8" w:rsidRPr="00372186" w:rsidRDefault="001723A8" w:rsidP="00372186">
      <w:pPr>
        <w:pStyle w:val="a3"/>
        <w:rPr>
          <w:szCs w:val="24"/>
        </w:rPr>
      </w:pPr>
    </w:p>
    <w:p w:rsidR="001723A8" w:rsidRPr="00372186" w:rsidRDefault="003E5B31" w:rsidP="00372186">
      <w:pPr>
        <w:pStyle w:val="a3"/>
        <w:jc w:val="center"/>
        <w:rPr>
          <w:szCs w:val="24"/>
        </w:rPr>
      </w:pPr>
      <w:r w:rsidRPr="00372186">
        <w:rPr>
          <w:b/>
          <w:szCs w:val="24"/>
        </w:rPr>
        <w:t>2 СОДЕРЖАНИЕ ДИСЦИПЛИНЫ</w:t>
      </w:r>
    </w:p>
    <w:p w:rsidR="00372186" w:rsidRPr="00372186" w:rsidRDefault="00372186" w:rsidP="00372186">
      <w:pPr>
        <w:spacing w:line="240" w:lineRule="auto"/>
        <w:jc w:val="center"/>
        <w:rPr>
          <w:rFonts w:ascii="Times New Roman" w:hAnsi="Times New Roman" w:cs="Times New Roman"/>
          <w:b/>
          <w:sz w:val="24"/>
          <w:szCs w:val="24"/>
        </w:rPr>
      </w:pPr>
      <w:r w:rsidRPr="00372186">
        <w:rPr>
          <w:rFonts w:ascii="Times New Roman" w:hAnsi="Times New Roman" w:cs="Times New Roman"/>
          <w:b/>
          <w:sz w:val="24"/>
          <w:szCs w:val="24"/>
        </w:rPr>
        <w:t>2.1 Тематический план</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79"/>
        <w:gridCol w:w="6363"/>
        <w:gridCol w:w="1496"/>
        <w:gridCol w:w="1550"/>
      </w:tblGrid>
      <w:tr w:rsidR="00372186" w:rsidRPr="00372186" w:rsidTr="00372186">
        <w:trPr>
          <w:tblHeader/>
        </w:trPr>
        <w:tc>
          <w:tcPr>
            <w:tcW w:w="144"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w:t>
            </w:r>
          </w:p>
        </w:tc>
        <w:tc>
          <w:tcPr>
            <w:tcW w:w="3284"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Наименование темы и ее содержание</w:t>
            </w:r>
          </w:p>
        </w:tc>
        <w:tc>
          <w:tcPr>
            <w:tcW w:w="772"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Трудоемкость в часах</w:t>
            </w:r>
          </w:p>
        </w:tc>
        <w:tc>
          <w:tcPr>
            <w:tcW w:w="800"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Ссылка на литературу</w:t>
            </w:r>
          </w:p>
        </w:tc>
      </w:tr>
      <w:tr w:rsidR="00372186" w:rsidRPr="00372186" w:rsidTr="00482FF0">
        <w:tc>
          <w:tcPr>
            <w:tcW w:w="0" w:type="auto"/>
            <w:gridSpan w:val="4"/>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1 семестр</w:t>
            </w:r>
          </w:p>
        </w:tc>
      </w:tr>
      <w:tr w:rsidR="00372186" w:rsidRPr="00372186" w:rsidTr="00482FF0">
        <w:tc>
          <w:tcPr>
            <w:tcW w:w="0" w:type="auto"/>
            <w:gridSpan w:val="4"/>
            <w:shd w:val="clear" w:color="auto" w:fill="000000"/>
          </w:tcPr>
          <w:p w:rsidR="00372186" w:rsidRPr="00372186" w:rsidRDefault="00372186" w:rsidP="00372186">
            <w:pPr>
              <w:spacing w:line="240" w:lineRule="auto"/>
              <w:jc w:val="center"/>
              <w:rPr>
                <w:rFonts w:ascii="Times New Roman" w:hAnsi="Times New Roman" w:cs="Times New Roman"/>
                <w:sz w:val="24"/>
                <w:szCs w:val="24"/>
                <w:lang w:val="en-US"/>
              </w:rPr>
            </w:pPr>
            <w:r w:rsidRPr="00372186">
              <w:rPr>
                <w:rFonts w:ascii="Times New Roman" w:hAnsi="Times New Roman" w:cs="Times New Roman"/>
                <w:b/>
                <w:color w:val="FFFFFF"/>
                <w:sz w:val="24"/>
                <w:szCs w:val="24"/>
              </w:rPr>
              <w:t>английский</w:t>
            </w:r>
            <w:r w:rsidRPr="00372186">
              <w:rPr>
                <w:rFonts w:ascii="Times New Roman" w:hAnsi="Times New Roman" w:cs="Times New Roman"/>
                <w:b/>
                <w:color w:val="FFFFFF"/>
                <w:sz w:val="24"/>
                <w:szCs w:val="24"/>
                <w:lang w:val="en-US"/>
              </w:rPr>
              <w:t xml:space="preserve"> (B2 - Upper-Intermediate)</w:t>
            </w:r>
          </w:p>
        </w:tc>
      </w:tr>
      <w:tr w:rsidR="00372186" w:rsidRPr="00372186" w:rsidTr="00482FF0">
        <w:tc>
          <w:tcPr>
            <w:tcW w:w="0" w:type="auto"/>
            <w:gridSpan w:val="4"/>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Практические занятия</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1. Человек и природа.</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Человек, природа, окружающая среда, экологические проблемы, загрязнение, научно-технический прогресс, инновации, Грамматика: Articles: zero article, definite article, indefinite; Pronouns (Relative, Possessive, Reflexive).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9</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2. Научно-технический прогресс.</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Экспертная площадка, коммерциализация науки, возобновляемые ресурсы Республики Казахстан и страны изучаемого языка. Грамматика: Present Simple, Future Simple, Past Simple.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9</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3</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3. Мировые средства массовой информации.</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t>Новости</w:t>
            </w:r>
            <w:r w:rsidRPr="00372186">
              <w:rPr>
                <w:rFonts w:ascii="Times New Roman" w:hAnsi="Times New Roman" w:cs="Times New Roman"/>
                <w:sz w:val="24"/>
                <w:szCs w:val="24"/>
                <w:lang w:val="en-US"/>
              </w:rPr>
              <w:t xml:space="preserve">, </w:t>
            </w:r>
            <w:r w:rsidRPr="00372186">
              <w:rPr>
                <w:rFonts w:ascii="Times New Roman" w:hAnsi="Times New Roman" w:cs="Times New Roman"/>
                <w:sz w:val="24"/>
                <w:szCs w:val="24"/>
              </w:rPr>
              <w:t>средствамассовойинформации</w:t>
            </w:r>
            <w:r w:rsidRPr="00372186">
              <w:rPr>
                <w:rFonts w:ascii="Times New Roman" w:hAnsi="Times New Roman" w:cs="Times New Roman"/>
                <w:sz w:val="24"/>
                <w:szCs w:val="24"/>
                <w:lang w:val="en-US"/>
              </w:rPr>
              <w:t xml:space="preserve">. </w:t>
            </w:r>
            <w:r w:rsidRPr="00372186">
              <w:rPr>
                <w:rFonts w:ascii="Times New Roman" w:hAnsi="Times New Roman" w:cs="Times New Roman"/>
                <w:sz w:val="24"/>
                <w:szCs w:val="24"/>
              </w:rPr>
              <w:t>Грамматика</w:t>
            </w:r>
            <w:r w:rsidRPr="00372186">
              <w:rPr>
                <w:rFonts w:ascii="Times New Roman" w:hAnsi="Times New Roman" w:cs="Times New Roman"/>
                <w:sz w:val="24"/>
                <w:szCs w:val="24"/>
                <w:lang w:val="en-US"/>
              </w:rPr>
              <w:t>: Present Simple, Future Simple, Past Simple (regular / irregular), Present continuous (future).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9</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4</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4. Реклама.</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lastRenderedPageBreak/>
              <w:t>Реклама, баннер, стойки, наружная реклама, вывески, визитки. Грамматика</w:t>
            </w:r>
            <w:r w:rsidRPr="00372186">
              <w:rPr>
                <w:rFonts w:ascii="Times New Roman" w:hAnsi="Times New Roman" w:cs="Times New Roman"/>
                <w:sz w:val="24"/>
                <w:szCs w:val="24"/>
                <w:lang w:val="en-US"/>
              </w:rPr>
              <w:t>: Gerund, Infinitive, invitations: Would you like to …?</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9</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5</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5. Духовное возрождение (Рухани жангыру): История; становление государства; культурно-исторический фон национальной символики стран Искусство, музыка, литература Республики Казахстан и страны изучаемого языка.</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t>Грамматика</w:t>
            </w:r>
            <w:r w:rsidRPr="00372186">
              <w:rPr>
                <w:rFonts w:ascii="Times New Roman" w:hAnsi="Times New Roman" w:cs="Times New Roman"/>
                <w:sz w:val="24"/>
                <w:szCs w:val="24"/>
                <w:lang w:val="en-US"/>
              </w:rPr>
              <w:t>: Future forms: will / going to, present continuous, might / may + inf.</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9</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6. Государственное устройство, правовые институты Республики Казахстан и страны изучаемого языка.</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t>Государственный герб, государственный гимн; девизы, эмблемы, государственное и политическое устройство, отрасли экономики. Грамматика</w:t>
            </w:r>
            <w:r w:rsidRPr="00372186">
              <w:rPr>
                <w:rFonts w:ascii="Times New Roman" w:hAnsi="Times New Roman" w:cs="Times New Roman"/>
                <w:sz w:val="24"/>
                <w:szCs w:val="24"/>
                <w:lang w:val="en-US"/>
              </w:rPr>
              <w:t>: Comparatives and superlatives as … as; Connectors: although, however/ despite.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7. Праздники Республики Казахстан и страны изучаемого языка.</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Национальные, государственные, профессиональные и иные праздники в Республике Казахстан и стране изучаемого языка. Грамматика: Present perfect + yet / already / just.</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8</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8. Наурыз - праздник рождения весны: Памятные дни; их историческое значение; праздничные ритуалы, культурные проекты.</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t>Грамматика</w:t>
            </w:r>
            <w:r w:rsidRPr="00372186">
              <w:rPr>
                <w:rFonts w:ascii="Times New Roman" w:hAnsi="Times New Roman" w:cs="Times New Roman"/>
                <w:sz w:val="24"/>
                <w:szCs w:val="24"/>
                <w:lang w:val="en-US"/>
              </w:rPr>
              <w:t>: Present perfect or past simple?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gridSpan w:val="2"/>
          </w:tcPr>
          <w:p w:rsidR="00372186" w:rsidRDefault="00372186" w:rsidP="00372186">
            <w:pPr>
              <w:spacing w:line="240" w:lineRule="auto"/>
              <w:rPr>
                <w:rFonts w:ascii="Times New Roman" w:hAnsi="Times New Roman" w:cs="Times New Roman"/>
                <w:b/>
                <w:sz w:val="24"/>
                <w:szCs w:val="24"/>
              </w:rPr>
            </w:pPr>
            <w:r w:rsidRPr="00372186">
              <w:rPr>
                <w:rFonts w:ascii="Times New Roman" w:hAnsi="Times New Roman" w:cs="Times New Roman"/>
                <w:b/>
                <w:sz w:val="24"/>
                <w:szCs w:val="24"/>
              </w:rPr>
              <w:t>ИТОГО</w:t>
            </w:r>
          </w:p>
          <w:p w:rsidR="00412711" w:rsidRDefault="00412711" w:rsidP="00372186">
            <w:pPr>
              <w:spacing w:line="240" w:lineRule="auto"/>
              <w:rPr>
                <w:rFonts w:ascii="Times New Roman" w:hAnsi="Times New Roman" w:cs="Times New Roman"/>
                <w:b/>
                <w:sz w:val="24"/>
                <w:szCs w:val="24"/>
              </w:rPr>
            </w:pPr>
          </w:p>
          <w:p w:rsidR="00412711" w:rsidRDefault="00412711" w:rsidP="00372186">
            <w:pPr>
              <w:spacing w:line="240" w:lineRule="auto"/>
              <w:rPr>
                <w:rFonts w:ascii="Times New Roman" w:hAnsi="Times New Roman" w:cs="Times New Roman"/>
                <w:b/>
                <w:sz w:val="24"/>
                <w:szCs w:val="24"/>
              </w:rPr>
            </w:pPr>
          </w:p>
          <w:p w:rsidR="00412711" w:rsidRPr="00372186" w:rsidRDefault="00412711" w:rsidP="00372186">
            <w:pPr>
              <w:spacing w:line="240" w:lineRule="auto"/>
              <w:rPr>
                <w:rFonts w:ascii="Times New Roman" w:hAnsi="Times New Roman" w:cs="Times New Roman"/>
                <w:sz w:val="24"/>
                <w:szCs w:val="24"/>
              </w:rPr>
            </w:pP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75</w:t>
            </w:r>
          </w:p>
        </w:tc>
        <w:tc>
          <w:tcPr>
            <w:tcW w:w="0" w:type="auto"/>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gridSpan w:val="4"/>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2 семестр</w:t>
            </w:r>
          </w:p>
        </w:tc>
      </w:tr>
      <w:tr w:rsidR="00372186" w:rsidRPr="00372186" w:rsidTr="00482FF0">
        <w:tc>
          <w:tcPr>
            <w:tcW w:w="0" w:type="auto"/>
            <w:gridSpan w:val="4"/>
            <w:shd w:val="clear" w:color="auto" w:fill="000000"/>
          </w:tcPr>
          <w:p w:rsidR="00372186" w:rsidRPr="00372186" w:rsidRDefault="00372186" w:rsidP="00372186">
            <w:pPr>
              <w:spacing w:line="240" w:lineRule="auto"/>
              <w:jc w:val="center"/>
              <w:rPr>
                <w:rFonts w:ascii="Times New Roman" w:hAnsi="Times New Roman" w:cs="Times New Roman"/>
                <w:sz w:val="24"/>
                <w:szCs w:val="24"/>
                <w:lang w:val="en-US"/>
              </w:rPr>
            </w:pPr>
            <w:r w:rsidRPr="00372186">
              <w:rPr>
                <w:rFonts w:ascii="Times New Roman" w:hAnsi="Times New Roman" w:cs="Times New Roman"/>
                <w:b/>
                <w:color w:val="FFFFFF"/>
                <w:sz w:val="24"/>
                <w:szCs w:val="24"/>
              </w:rPr>
              <w:t>английский</w:t>
            </w:r>
            <w:r w:rsidRPr="00372186">
              <w:rPr>
                <w:rFonts w:ascii="Times New Roman" w:hAnsi="Times New Roman" w:cs="Times New Roman"/>
                <w:b/>
                <w:color w:val="FFFFFF"/>
                <w:sz w:val="24"/>
                <w:szCs w:val="24"/>
                <w:lang w:val="en-US"/>
              </w:rPr>
              <w:t xml:space="preserve"> (B2 - Upper-Intermediate)</w:t>
            </w:r>
          </w:p>
        </w:tc>
      </w:tr>
      <w:tr w:rsidR="00372186" w:rsidRPr="00372186" w:rsidTr="00482FF0">
        <w:tc>
          <w:tcPr>
            <w:tcW w:w="0" w:type="auto"/>
            <w:gridSpan w:val="4"/>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Практические занятия</w:t>
            </w:r>
          </w:p>
        </w:tc>
      </w:tr>
      <w:tr w:rsidR="00372186" w:rsidRPr="00372186" w:rsidTr="00482FF0">
        <w:tc>
          <w:tcPr>
            <w:tcW w:w="0" w:type="auto"/>
          </w:tcPr>
          <w:p w:rsidR="00372186" w:rsidRPr="00372186" w:rsidRDefault="00372186" w:rsidP="00412711">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1</w:t>
            </w:r>
          </w:p>
        </w:tc>
        <w:tc>
          <w:tcPr>
            <w:tcW w:w="0" w:type="auto"/>
          </w:tcPr>
          <w:p w:rsidR="00372186" w:rsidRPr="00372186" w:rsidRDefault="00372186" w:rsidP="00412711">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1. Искусство, музыка, литература Республики Казахстан и страны изучаемого языка.</w:t>
            </w:r>
          </w:p>
          <w:p w:rsidR="00372186" w:rsidRPr="00372186" w:rsidRDefault="00372186" w:rsidP="00412711">
            <w:pPr>
              <w:spacing w:line="240" w:lineRule="auto"/>
              <w:rPr>
                <w:rFonts w:ascii="Times New Roman" w:hAnsi="Times New Roman" w:cs="Times New Roman"/>
                <w:sz w:val="24"/>
                <w:szCs w:val="24"/>
              </w:rPr>
            </w:pPr>
            <w:r w:rsidRPr="00372186">
              <w:rPr>
                <w:rFonts w:ascii="Times New Roman" w:hAnsi="Times New Roman" w:cs="Times New Roman"/>
                <w:sz w:val="24"/>
                <w:szCs w:val="24"/>
              </w:rPr>
              <w:t>Искусство, музыка, литература Республики Казахстан и страны изучаемого языка. Грамматика: Present perfect or past simple?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11</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2. Выдающиеся деятели культуры страны изучаемого языка.</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t>Грамматика</w:t>
            </w:r>
            <w:r w:rsidRPr="00372186">
              <w:rPr>
                <w:rFonts w:ascii="Times New Roman" w:hAnsi="Times New Roman" w:cs="Times New Roman"/>
                <w:sz w:val="24"/>
                <w:szCs w:val="24"/>
                <w:lang w:val="en-US"/>
              </w:rPr>
              <w:t>: Phrasal verbs (verb+preposition, verb+particle, verb + particle + preposition).</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11</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3</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3. Система образования в Республике Казахстан и стране изучаемого языка.</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Система образования, уровни образования высшее профессиональное образование, образовательная программа специальности, академическая мобильность. Грамматика: Passive voice.</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11</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4</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4. Выбор университета.</w:t>
            </w:r>
          </w:p>
          <w:p w:rsidR="00372186" w:rsidRPr="00372186" w:rsidRDefault="00372186" w:rsidP="00372186">
            <w:pPr>
              <w:spacing w:line="240" w:lineRule="auto"/>
              <w:rPr>
                <w:rFonts w:ascii="Times New Roman" w:hAnsi="Times New Roman" w:cs="Times New Roman"/>
                <w:sz w:val="24"/>
                <w:szCs w:val="24"/>
                <w:lang w:val="en-US"/>
              </w:rPr>
            </w:pPr>
            <w:r w:rsidRPr="00372186">
              <w:rPr>
                <w:rFonts w:ascii="Times New Roman" w:hAnsi="Times New Roman" w:cs="Times New Roman"/>
                <w:sz w:val="24"/>
                <w:szCs w:val="24"/>
              </w:rPr>
              <w:t>Выбор университета, специальности, стандарты зачисления, траектория образования, индивидуальная учебная программа. Грамматика</w:t>
            </w:r>
            <w:r w:rsidRPr="00372186">
              <w:rPr>
                <w:rFonts w:ascii="Times New Roman" w:hAnsi="Times New Roman" w:cs="Times New Roman"/>
                <w:sz w:val="24"/>
                <w:szCs w:val="24"/>
                <w:lang w:val="en-US"/>
              </w:rPr>
              <w:t>: Modal verbs: might, could, must, can’t, ought to /should / shouldn’t.</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11</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5</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5. Профессиональные компетенции.</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Будущая профессия, профессиональная компетенция; профессиональные качества специалиста; настоящий профессионал. Грамматика: Zero, First, Second and Third Conditionals.</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11</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6. Преимущества и недостатки избранной профессии.</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Грамматика: Clauses.</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t>Тема 7. Востребованность избранной профессии на рынке труда.</w:t>
            </w:r>
          </w:p>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Востребованность профессий; заработная плата; атмосфера в коллективе; риск развития депрессии и стрессов; производительность труда. Грамматика: Reported speech: statements and questions; imperative and requests.</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gridSpan w:val="2"/>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b/>
                <w:sz w:val="24"/>
                <w:szCs w:val="24"/>
              </w:rPr>
              <w:lastRenderedPageBreak/>
              <w:t>ИТОГО</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75</w:t>
            </w:r>
          </w:p>
        </w:tc>
        <w:tc>
          <w:tcPr>
            <w:tcW w:w="0" w:type="auto"/>
          </w:tcPr>
          <w:p w:rsidR="00372186" w:rsidRPr="00372186" w:rsidRDefault="00372186" w:rsidP="00372186">
            <w:pPr>
              <w:spacing w:line="240" w:lineRule="auto"/>
              <w:rPr>
                <w:rFonts w:ascii="Times New Roman" w:hAnsi="Times New Roman" w:cs="Times New Roman"/>
                <w:sz w:val="24"/>
                <w:szCs w:val="24"/>
              </w:rPr>
            </w:pPr>
          </w:p>
        </w:tc>
      </w:tr>
    </w:tbl>
    <w:p w:rsidR="00372186" w:rsidRPr="00372186" w:rsidRDefault="00372186" w:rsidP="00372186">
      <w:pPr>
        <w:spacing w:line="240" w:lineRule="auto"/>
        <w:rPr>
          <w:rFonts w:ascii="Times New Roman" w:hAnsi="Times New Roman" w:cs="Times New Roman"/>
          <w:sz w:val="24"/>
          <w:szCs w:val="24"/>
        </w:rPr>
      </w:pPr>
    </w:p>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2.2 Задания для самостоятельной работы обучающегося (СРО)</w:t>
      </w:r>
    </w:p>
    <w:p w:rsidR="00372186" w:rsidRPr="00372186" w:rsidRDefault="00372186" w:rsidP="00372186">
      <w:pPr>
        <w:spacing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954"/>
        <w:gridCol w:w="1910"/>
        <w:gridCol w:w="1267"/>
        <w:gridCol w:w="1651"/>
        <w:gridCol w:w="1427"/>
        <w:gridCol w:w="1479"/>
      </w:tblGrid>
      <w:tr w:rsidR="00430838" w:rsidRPr="00372186" w:rsidTr="00430838">
        <w:trPr>
          <w:trHeight w:val="954"/>
          <w:tblHeader/>
        </w:trPr>
        <w:tc>
          <w:tcPr>
            <w:tcW w:w="1008" w:type="pct"/>
          </w:tcPr>
          <w:p w:rsidR="00372186" w:rsidRPr="00430838" w:rsidRDefault="00372186" w:rsidP="00430838">
            <w:pPr>
              <w:pStyle w:val="ac"/>
              <w:jc w:val="center"/>
              <w:rPr>
                <w:rFonts w:ascii="Times New Roman" w:hAnsi="Times New Roman" w:cs="Times New Roman"/>
                <w:sz w:val="24"/>
                <w:szCs w:val="24"/>
              </w:rPr>
            </w:pPr>
            <w:r w:rsidRPr="00430838">
              <w:rPr>
                <w:rFonts w:ascii="Times New Roman" w:hAnsi="Times New Roman" w:cs="Times New Roman"/>
                <w:sz w:val="24"/>
                <w:szCs w:val="24"/>
              </w:rPr>
              <w:t>Тема</w:t>
            </w:r>
          </w:p>
        </w:tc>
        <w:tc>
          <w:tcPr>
            <w:tcW w:w="986" w:type="pct"/>
          </w:tcPr>
          <w:p w:rsidR="00372186" w:rsidRPr="00430838" w:rsidRDefault="00372186" w:rsidP="00430838">
            <w:pPr>
              <w:pStyle w:val="ac"/>
              <w:jc w:val="center"/>
              <w:rPr>
                <w:rFonts w:ascii="Times New Roman" w:hAnsi="Times New Roman" w:cs="Times New Roman"/>
                <w:sz w:val="24"/>
                <w:szCs w:val="24"/>
              </w:rPr>
            </w:pPr>
            <w:r w:rsidRPr="00430838">
              <w:rPr>
                <w:rFonts w:ascii="Times New Roman" w:hAnsi="Times New Roman" w:cs="Times New Roman"/>
                <w:sz w:val="24"/>
                <w:szCs w:val="24"/>
              </w:rPr>
              <w:t>Содержание задания</w:t>
            </w:r>
          </w:p>
        </w:tc>
        <w:tc>
          <w:tcPr>
            <w:tcW w:w="654" w:type="pct"/>
          </w:tcPr>
          <w:p w:rsidR="00372186" w:rsidRPr="00430838" w:rsidRDefault="00372186" w:rsidP="00430838">
            <w:pPr>
              <w:pStyle w:val="ac"/>
              <w:jc w:val="center"/>
              <w:rPr>
                <w:rFonts w:ascii="Times New Roman" w:hAnsi="Times New Roman" w:cs="Times New Roman"/>
                <w:sz w:val="24"/>
                <w:szCs w:val="24"/>
              </w:rPr>
            </w:pPr>
            <w:r w:rsidRPr="00430838">
              <w:rPr>
                <w:rFonts w:ascii="Times New Roman" w:hAnsi="Times New Roman" w:cs="Times New Roman"/>
                <w:sz w:val="24"/>
                <w:szCs w:val="24"/>
              </w:rPr>
              <w:t>Форма контроля</w:t>
            </w:r>
          </w:p>
        </w:tc>
        <w:tc>
          <w:tcPr>
            <w:tcW w:w="852" w:type="pct"/>
          </w:tcPr>
          <w:p w:rsidR="00372186" w:rsidRPr="00430838" w:rsidRDefault="00372186" w:rsidP="00430838">
            <w:pPr>
              <w:pStyle w:val="ac"/>
              <w:jc w:val="center"/>
              <w:rPr>
                <w:rFonts w:ascii="Times New Roman" w:hAnsi="Times New Roman" w:cs="Times New Roman"/>
                <w:sz w:val="24"/>
                <w:szCs w:val="24"/>
              </w:rPr>
            </w:pPr>
            <w:r w:rsidRPr="00430838">
              <w:rPr>
                <w:rFonts w:ascii="Times New Roman" w:hAnsi="Times New Roman" w:cs="Times New Roman"/>
                <w:sz w:val="24"/>
                <w:szCs w:val="24"/>
              </w:rPr>
              <w:t>Срок сдачи, неделя</w:t>
            </w:r>
          </w:p>
        </w:tc>
        <w:tc>
          <w:tcPr>
            <w:tcW w:w="736" w:type="pct"/>
          </w:tcPr>
          <w:p w:rsidR="00372186" w:rsidRPr="00430838" w:rsidRDefault="00372186" w:rsidP="00430838">
            <w:pPr>
              <w:pStyle w:val="ac"/>
              <w:jc w:val="center"/>
              <w:rPr>
                <w:rFonts w:ascii="Times New Roman" w:hAnsi="Times New Roman" w:cs="Times New Roman"/>
                <w:sz w:val="24"/>
                <w:szCs w:val="24"/>
              </w:rPr>
            </w:pPr>
            <w:r w:rsidRPr="00430838">
              <w:rPr>
                <w:rFonts w:ascii="Times New Roman" w:hAnsi="Times New Roman" w:cs="Times New Roman"/>
                <w:sz w:val="24"/>
                <w:szCs w:val="24"/>
              </w:rPr>
              <w:t>Трудоемкость в часах</w:t>
            </w:r>
          </w:p>
        </w:tc>
        <w:tc>
          <w:tcPr>
            <w:tcW w:w="763" w:type="pct"/>
          </w:tcPr>
          <w:p w:rsidR="00372186" w:rsidRPr="00430838" w:rsidRDefault="00372186" w:rsidP="00430838">
            <w:pPr>
              <w:pStyle w:val="ac"/>
              <w:jc w:val="center"/>
              <w:rPr>
                <w:rFonts w:ascii="Times New Roman" w:hAnsi="Times New Roman" w:cs="Times New Roman"/>
                <w:sz w:val="24"/>
                <w:szCs w:val="24"/>
              </w:rPr>
            </w:pPr>
            <w:r w:rsidRPr="00430838">
              <w:rPr>
                <w:rFonts w:ascii="Times New Roman" w:hAnsi="Times New Roman" w:cs="Times New Roman"/>
                <w:sz w:val="24"/>
                <w:szCs w:val="24"/>
              </w:rPr>
              <w:t>Ссылка на литературу</w:t>
            </w:r>
          </w:p>
        </w:tc>
      </w:tr>
      <w:tr w:rsidR="00372186" w:rsidRPr="00372186" w:rsidTr="00482FF0">
        <w:tc>
          <w:tcPr>
            <w:tcW w:w="0" w:type="auto"/>
            <w:gridSpan w:val="6"/>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1 семестр</w:t>
            </w:r>
          </w:p>
        </w:tc>
      </w:tr>
      <w:tr w:rsidR="00372186" w:rsidRPr="00372186" w:rsidTr="00482FF0">
        <w:tc>
          <w:tcPr>
            <w:tcW w:w="0" w:type="auto"/>
            <w:gridSpan w:val="6"/>
            <w:shd w:val="clear" w:color="auto" w:fill="000000"/>
          </w:tcPr>
          <w:p w:rsidR="00372186" w:rsidRPr="00372186" w:rsidRDefault="00372186" w:rsidP="00372186">
            <w:pPr>
              <w:spacing w:line="240" w:lineRule="auto"/>
              <w:jc w:val="center"/>
              <w:rPr>
                <w:rFonts w:ascii="Times New Roman" w:hAnsi="Times New Roman" w:cs="Times New Roman"/>
                <w:sz w:val="24"/>
                <w:szCs w:val="24"/>
                <w:lang w:val="en-US"/>
              </w:rPr>
            </w:pPr>
            <w:r w:rsidRPr="00372186">
              <w:rPr>
                <w:rFonts w:ascii="Times New Roman" w:hAnsi="Times New Roman" w:cs="Times New Roman"/>
                <w:b/>
                <w:color w:val="FFFFFF"/>
                <w:sz w:val="24"/>
                <w:szCs w:val="24"/>
              </w:rPr>
              <w:t>английский</w:t>
            </w:r>
            <w:r w:rsidRPr="00372186">
              <w:rPr>
                <w:rFonts w:ascii="Times New Roman" w:hAnsi="Times New Roman" w:cs="Times New Roman"/>
                <w:b/>
                <w:color w:val="FFFFFF"/>
                <w:sz w:val="24"/>
                <w:szCs w:val="24"/>
                <w:lang w:val="en-US"/>
              </w:rPr>
              <w:t xml:space="preserve"> (B2 - Upper-Intermediate)</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Человек и природа.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Рассмотрите глобальные экологические проблемы современности и пути их решения. В чем заключается причины и последствия экологических бедствий?</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430838" w:rsidRDefault="00430838" w:rsidP="00372186">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суббота 2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Научно-технический прогресс.</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Работа над проектом «Научное наследие ЭКСПО-2017: зеленое будущее против углеводородного настоящего. Как выбрать баланс между возобновляемой энергетикой, углем и нефтью</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4</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Мировые средства массовой информации.</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 xml:space="preserve">Сделайте обзор мировых СМИ и подготовьте сообщение о </w:t>
            </w:r>
            <w:r w:rsidRPr="00372186">
              <w:rPr>
                <w:rFonts w:ascii="Times New Roman" w:hAnsi="Times New Roman" w:cs="Times New Roman"/>
                <w:sz w:val="24"/>
                <w:szCs w:val="24"/>
              </w:rPr>
              <w:lastRenderedPageBreak/>
              <w:t>последних мировых событиях. Какой вид СМИ вы предпочли?</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 xml:space="preserve">письменный опрос, устный </w:t>
            </w:r>
            <w:r w:rsidRPr="00372186">
              <w:rPr>
                <w:rFonts w:ascii="Times New Roman" w:hAnsi="Times New Roman" w:cs="Times New Roman"/>
                <w:sz w:val="24"/>
                <w:szCs w:val="24"/>
              </w:rPr>
              <w:lastRenderedPageBreak/>
              <w:t>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lastRenderedPageBreak/>
              <w:t xml:space="preserve">суббота </w:t>
            </w:r>
            <w:r>
              <w:rPr>
                <w:rFonts w:ascii="Times New Roman" w:hAnsi="Times New Roman" w:cs="Times New Roman"/>
                <w:sz w:val="24"/>
                <w:szCs w:val="24"/>
              </w:rPr>
              <w:t>6</w:t>
            </w:r>
            <w:r w:rsidRPr="00430838">
              <w:rPr>
                <w:rFonts w:ascii="Times New Roman" w:hAnsi="Times New Roman" w:cs="Times New Roman"/>
                <w:sz w:val="24"/>
                <w:szCs w:val="24"/>
              </w:rPr>
              <w:t xml:space="preserve"> недели по академическому календарю, </w:t>
            </w:r>
            <w:r w:rsidRPr="00430838">
              <w:rPr>
                <w:rFonts w:ascii="Times New Roman" w:hAnsi="Times New Roman" w:cs="Times New Roman"/>
                <w:sz w:val="24"/>
                <w:szCs w:val="24"/>
              </w:rPr>
              <w:lastRenderedPageBreak/>
              <w:t>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6</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lastRenderedPageBreak/>
              <w:t>Реклама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Сделайте подбор реклам/ билборд. Как эти рекламы/ билборды повлияли на вас? Нужно ли делать специальный подбор реклам? Представьте свои выводы в форме видео отчета.</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8</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Духовное возрождение</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Сообщение «Возрождение традиций в современном Казахстане». Выявите ключевые аспекты Концепции культурной политики РК</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10</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Государственное устройство, правовые институты Республики Казахстан и страны изучаемого языка.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Инфо-постер о наиболее развитых отраслей экономики Республики Казахстан и страны изучаемого языка. Выявите стратегические ориентиры развития.</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12</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5</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 xml:space="preserve">Праздники Республики </w:t>
            </w:r>
            <w:r w:rsidRPr="00372186">
              <w:rPr>
                <w:rFonts w:ascii="Times New Roman" w:hAnsi="Times New Roman" w:cs="Times New Roman"/>
                <w:sz w:val="24"/>
                <w:szCs w:val="24"/>
              </w:rPr>
              <w:lastRenderedPageBreak/>
              <w:t>Казахстан и страны изучаемого языка.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lastRenderedPageBreak/>
              <w:t xml:space="preserve">Провести анализ сходств и </w:t>
            </w:r>
            <w:r w:rsidRPr="00372186">
              <w:rPr>
                <w:rFonts w:ascii="Times New Roman" w:hAnsi="Times New Roman" w:cs="Times New Roman"/>
                <w:sz w:val="24"/>
                <w:szCs w:val="24"/>
              </w:rPr>
              <w:lastRenderedPageBreak/>
              <w:t>различий календаря праздников в Республике Казахстан и стране изучаемого языка.</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 xml:space="preserve">письменный опрос, </w:t>
            </w:r>
            <w:r w:rsidRPr="00372186">
              <w:rPr>
                <w:rFonts w:ascii="Times New Roman" w:hAnsi="Times New Roman" w:cs="Times New Roman"/>
                <w:sz w:val="24"/>
                <w:szCs w:val="24"/>
              </w:rPr>
              <w:lastRenderedPageBreak/>
              <w:t>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lastRenderedPageBreak/>
              <w:t xml:space="preserve">суббота </w:t>
            </w:r>
            <w:r>
              <w:rPr>
                <w:rFonts w:ascii="Times New Roman" w:hAnsi="Times New Roman" w:cs="Times New Roman"/>
                <w:sz w:val="24"/>
                <w:szCs w:val="24"/>
              </w:rPr>
              <w:t>14</w:t>
            </w:r>
            <w:r w:rsidRPr="00430838">
              <w:rPr>
                <w:rFonts w:ascii="Times New Roman" w:hAnsi="Times New Roman" w:cs="Times New Roman"/>
                <w:sz w:val="24"/>
                <w:szCs w:val="24"/>
              </w:rPr>
              <w:t xml:space="preserve"> недели по </w:t>
            </w:r>
            <w:r w:rsidRPr="00430838">
              <w:rPr>
                <w:rFonts w:ascii="Times New Roman" w:hAnsi="Times New Roman" w:cs="Times New Roman"/>
                <w:sz w:val="24"/>
                <w:szCs w:val="24"/>
              </w:rPr>
              <w:lastRenderedPageBreak/>
              <w:t>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5</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w:t>
            </w:r>
            <w:r w:rsidRPr="00372186">
              <w:rPr>
                <w:rFonts w:ascii="Times New Roman" w:hAnsi="Times New Roman" w:cs="Times New Roman"/>
                <w:sz w:val="24"/>
                <w:szCs w:val="24"/>
              </w:rPr>
              <w:lastRenderedPageBreak/>
              <w:t>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lastRenderedPageBreak/>
              <w:t>Наурыз – праздник рождения весны!</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Ваши зарубежные сверстники на празднике Наурыз. Гости интересуются традициями и обычаями проведения этого праздника.</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15</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5</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82FF0">
        <w:tc>
          <w:tcPr>
            <w:tcW w:w="0" w:type="auto"/>
            <w:gridSpan w:val="6"/>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2 семестр</w:t>
            </w:r>
          </w:p>
        </w:tc>
      </w:tr>
      <w:tr w:rsidR="00372186" w:rsidRPr="00372186" w:rsidTr="00482FF0">
        <w:tc>
          <w:tcPr>
            <w:tcW w:w="0" w:type="auto"/>
            <w:gridSpan w:val="6"/>
            <w:shd w:val="clear" w:color="auto" w:fill="000000"/>
          </w:tcPr>
          <w:p w:rsidR="00372186" w:rsidRPr="00372186" w:rsidRDefault="00372186" w:rsidP="00372186">
            <w:pPr>
              <w:spacing w:line="240" w:lineRule="auto"/>
              <w:jc w:val="center"/>
              <w:rPr>
                <w:rFonts w:ascii="Times New Roman" w:hAnsi="Times New Roman" w:cs="Times New Roman"/>
                <w:sz w:val="24"/>
                <w:szCs w:val="24"/>
                <w:lang w:val="en-US"/>
              </w:rPr>
            </w:pPr>
            <w:r w:rsidRPr="00372186">
              <w:rPr>
                <w:rFonts w:ascii="Times New Roman" w:hAnsi="Times New Roman" w:cs="Times New Roman"/>
                <w:b/>
                <w:color w:val="FFFFFF"/>
                <w:sz w:val="24"/>
                <w:szCs w:val="24"/>
              </w:rPr>
              <w:t>английский</w:t>
            </w:r>
            <w:r w:rsidRPr="00372186">
              <w:rPr>
                <w:rFonts w:ascii="Times New Roman" w:hAnsi="Times New Roman" w:cs="Times New Roman"/>
                <w:b/>
                <w:color w:val="FFFFFF"/>
                <w:sz w:val="24"/>
                <w:szCs w:val="24"/>
                <w:lang w:val="en-US"/>
              </w:rPr>
              <w:t xml:space="preserve"> (B2 - Upper-Intermediate)</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Искусство, музыка, литература Республики Казахстан и страны изучаемого языка.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Составление текста рекламных объявлений о проводимых культурных мероприятиях.</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372186">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суббота 2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Выдающиеся деятели культуры страны изучаемого языка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Подготовьте презентацию о выдающихся деятелей Республики Казахстан и страны изучаемого языка. Определите их вклад в развитие общества и страны в целом.</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5</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lastRenderedPageBreak/>
              <w:t>Система образования в Республике Казахстан и стране изучаемого языка.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Проект: «Особенности систем образования в Республике Казахстан и стране изучаемого языка»</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7</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Выбор университета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Ваш зарубежный знакомый хотел бы получить образование в нашем вузе. Выложите на сайт информацию о Вашем университете</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9</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Профессиональные компетенции.</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Приведите аргументы в пользу вашего выбора профессии и перечислите необходимые профессиональные компетенции.</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11</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Преимущества и недостатки избранной профессии.</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Романтика и будни избранной профессии. Изучите особенность выбранной вами профессии, и выявите необходимые профессиональные компетенции.</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письменный опрос, устный 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t xml:space="preserve">суббота </w:t>
            </w:r>
            <w:r>
              <w:rPr>
                <w:rFonts w:ascii="Times New Roman" w:hAnsi="Times New Roman" w:cs="Times New Roman"/>
                <w:sz w:val="24"/>
                <w:szCs w:val="24"/>
              </w:rPr>
              <w:t>13</w:t>
            </w:r>
            <w:r w:rsidRPr="00430838">
              <w:rPr>
                <w:rFonts w:ascii="Times New Roman" w:hAnsi="Times New Roman" w:cs="Times New Roman"/>
                <w:sz w:val="24"/>
                <w:szCs w:val="24"/>
              </w:rPr>
              <w:t xml:space="preserve"> недели по академическому календарю, 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5</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r w:rsidR="00372186" w:rsidRPr="00372186" w:rsidTr="00430838">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 xml:space="preserve">Востребованность избранной профессии на </w:t>
            </w:r>
            <w:r w:rsidRPr="00372186">
              <w:rPr>
                <w:rFonts w:ascii="Times New Roman" w:hAnsi="Times New Roman" w:cs="Times New Roman"/>
                <w:sz w:val="24"/>
                <w:szCs w:val="24"/>
              </w:rPr>
              <w:lastRenderedPageBreak/>
              <w:t>рынке труда</w:t>
            </w:r>
          </w:p>
        </w:tc>
        <w:tc>
          <w:tcPr>
            <w:tcW w:w="0" w:type="auto"/>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lastRenderedPageBreak/>
              <w:t xml:space="preserve">Проведите ярмарку вакансий. Определите </w:t>
            </w:r>
            <w:r w:rsidRPr="00372186">
              <w:rPr>
                <w:rFonts w:ascii="Times New Roman" w:hAnsi="Times New Roman" w:cs="Times New Roman"/>
                <w:sz w:val="24"/>
                <w:szCs w:val="24"/>
              </w:rPr>
              <w:lastRenderedPageBreak/>
              <w:t>современный взгляд молодежи на трудоустройство и состояния рынка труда.</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 xml:space="preserve">письменный опрос, устный </w:t>
            </w:r>
            <w:r w:rsidRPr="00372186">
              <w:rPr>
                <w:rFonts w:ascii="Times New Roman" w:hAnsi="Times New Roman" w:cs="Times New Roman"/>
                <w:sz w:val="24"/>
                <w:szCs w:val="24"/>
              </w:rPr>
              <w:lastRenderedPageBreak/>
              <w:t>опрос, тест</w:t>
            </w:r>
          </w:p>
        </w:tc>
        <w:tc>
          <w:tcPr>
            <w:tcW w:w="852" w:type="pct"/>
          </w:tcPr>
          <w:p w:rsidR="00372186" w:rsidRPr="00372186" w:rsidRDefault="00430838" w:rsidP="00430838">
            <w:pPr>
              <w:spacing w:line="240" w:lineRule="auto"/>
              <w:jc w:val="center"/>
              <w:rPr>
                <w:rFonts w:ascii="Times New Roman" w:hAnsi="Times New Roman" w:cs="Times New Roman"/>
                <w:sz w:val="24"/>
                <w:szCs w:val="24"/>
              </w:rPr>
            </w:pPr>
            <w:r w:rsidRPr="00430838">
              <w:rPr>
                <w:rFonts w:ascii="Times New Roman" w:hAnsi="Times New Roman" w:cs="Times New Roman"/>
                <w:sz w:val="24"/>
                <w:szCs w:val="24"/>
              </w:rPr>
              <w:lastRenderedPageBreak/>
              <w:t xml:space="preserve">суббота </w:t>
            </w:r>
            <w:r>
              <w:rPr>
                <w:rFonts w:ascii="Times New Roman" w:hAnsi="Times New Roman" w:cs="Times New Roman"/>
                <w:sz w:val="24"/>
                <w:szCs w:val="24"/>
              </w:rPr>
              <w:t>15</w:t>
            </w:r>
            <w:r w:rsidRPr="00430838">
              <w:rPr>
                <w:rFonts w:ascii="Times New Roman" w:hAnsi="Times New Roman" w:cs="Times New Roman"/>
                <w:sz w:val="24"/>
                <w:szCs w:val="24"/>
              </w:rPr>
              <w:t xml:space="preserve"> недели по академическому календарю, </w:t>
            </w:r>
            <w:r w:rsidRPr="00430838">
              <w:rPr>
                <w:rFonts w:ascii="Times New Roman" w:hAnsi="Times New Roman" w:cs="Times New Roman"/>
                <w:sz w:val="24"/>
                <w:szCs w:val="24"/>
              </w:rPr>
              <w:lastRenderedPageBreak/>
              <w:t>до 18.00</w:t>
            </w:r>
          </w:p>
        </w:tc>
        <w:tc>
          <w:tcPr>
            <w:tcW w:w="736"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5</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2,3,4,5,6,7,9,10</w:t>
            </w:r>
          </w:p>
        </w:tc>
      </w:tr>
    </w:tbl>
    <w:p w:rsidR="00372186" w:rsidRPr="00372186" w:rsidRDefault="00372186" w:rsidP="00372186">
      <w:pPr>
        <w:spacing w:line="240" w:lineRule="auto"/>
        <w:rPr>
          <w:rFonts w:ascii="Times New Roman" w:hAnsi="Times New Roman" w:cs="Times New Roman"/>
          <w:sz w:val="24"/>
          <w:szCs w:val="24"/>
        </w:rPr>
      </w:pPr>
    </w:p>
    <w:p w:rsidR="00372186" w:rsidRDefault="00372186" w:rsidP="00372186">
      <w:pPr>
        <w:pStyle w:val="ac"/>
        <w:jc w:val="center"/>
        <w:rPr>
          <w:rFonts w:ascii="Times New Roman" w:hAnsi="Times New Roman" w:cs="Times New Roman"/>
          <w:b/>
          <w:sz w:val="24"/>
          <w:szCs w:val="24"/>
        </w:rPr>
      </w:pPr>
      <w:r w:rsidRPr="00372186">
        <w:rPr>
          <w:rFonts w:ascii="Times New Roman" w:hAnsi="Times New Roman" w:cs="Times New Roman"/>
          <w:b/>
          <w:sz w:val="24"/>
          <w:szCs w:val="24"/>
        </w:rPr>
        <w:t>2.3 График сдачи заданий по дисциплине</w:t>
      </w:r>
    </w:p>
    <w:p w:rsidR="007D396C" w:rsidRDefault="007D396C" w:rsidP="002E0012">
      <w:pPr>
        <w:pStyle w:val="a3"/>
        <w:jc w:val="center"/>
      </w:pPr>
    </w:p>
    <w:p w:rsidR="002E0012" w:rsidRPr="002D521C" w:rsidRDefault="002E0012" w:rsidP="002E0012">
      <w:pPr>
        <w:pStyle w:val="a3"/>
        <w:jc w:val="center"/>
      </w:pPr>
      <w:r w:rsidRPr="002D521C">
        <w:t xml:space="preserve">Все задания должны быть сданы до 18:00 субботы указанной недели </w:t>
      </w:r>
    </w:p>
    <w:p w:rsidR="00372186" w:rsidRPr="00372186" w:rsidRDefault="00372186" w:rsidP="00372186">
      <w:pPr>
        <w:pStyle w:val="ac"/>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39"/>
        <w:gridCol w:w="485"/>
        <w:gridCol w:w="485"/>
        <w:gridCol w:w="485"/>
        <w:gridCol w:w="485"/>
        <w:gridCol w:w="484"/>
        <w:gridCol w:w="484"/>
        <w:gridCol w:w="484"/>
        <w:gridCol w:w="484"/>
        <w:gridCol w:w="484"/>
        <w:gridCol w:w="484"/>
        <w:gridCol w:w="484"/>
        <w:gridCol w:w="484"/>
        <w:gridCol w:w="484"/>
        <w:gridCol w:w="484"/>
        <w:gridCol w:w="469"/>
      </w:tblGrid>
      <w:tr w:rsidR="00372186" w:rsidRPr="00372186" w:rsidTr="00482FF0">
        <w:trPr>
          <w:tblHeader/>
        </w:trPr>
        <w:tc>
          <w:tcPr>
            <w:tcW w:w="1258" w:type="pct"/>
            <w:vMerge w:val="restar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Вид задания</w:t>
            </w:r>
          </w:p>
        </w:tc>
        <w:tc>
          <w:tcPr>
            <w:tcW w:w="0" w:type="auto"/>
            <w:gridSpan w:val="15"/>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Академический период обучения, неделя</w:t>
            </w:r>
          </w:p>
        </w:tc>
      </w:tr>
      <w:tr w:rsidR="00372186" w:rsidRPr="00372186" w:rsidTr="00482FF0">
        <w:trPr>
          <w:tblHeader/>
        </w:trPr>
        <w:tc>
          <w:tcPr>
            <w:tcW w:w="0" w:type="auto"/>
            <w:vMerge/>
          </w:tcPr>
          <w:p w:rsidR="00372186" w:rsidRPr="00372186" w:rsidRDefault="00372186" w:rsidP="00372186">
            <w:pPr>
              <w:pStyle w:val="ac"/>
              <w:jc w:val="center"/>
              <w:rPr>
                <w:rFonts w:ascii="Times New Roman" w:hAnsi="Times New Roman" w:cs="Times New Roman"/>
                <w:sz w:val="24"/>
                <w:szCs w:val="24"/>
              </w:rPr>
            </w:pP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2</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3</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4</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5</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6</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7</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8</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9</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11</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12</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13</w:t>
            </w:r>
          </w:p>
        </w:tc>
        <w:tc>
          <w:tcPr>
            <w:tcW w:w="250"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14</w:t>
            </w:r>
          </w:p>
        </w:tc>
        <w:tc>
          <w:tcPr>
            <w:tcW w:w="243" w:type="pct"/>
          </w:tcPr>
          <w:p w:rsidR="00372186" w:rsidRPr="00372186" w:rsidRDefault="00372186" w:rsidP="00372186">
            <w:pPr>
              <w:pStyle w:val="ac"/>
              <w:jc w:val="center"/>
              <w:rPr>
                <w:rFonts w:ascii="Times New Roman" w:hAnsi="Times New Roman" w:cs="Times New Roman"/>
                <w:sz w:val="24"/>
                <w:szCs w:val="24"/>
              </w:rPr>
            </w:pPr>
            <w:r w:rsidRPr="00372186">
              <w:rPr>
                <w:rFonts w:ascii="Times New Roman" w:hAnsi="Times New Roman" w:cs="Times New Roman"/>
                <w:sz w:val="24"/>
                <w:szCs w:val="24"/>
              </w:rPr>
              <w:t>15</w:t>
            </w:r>
          </w:p>
        </w:tc>
      </w:tr>
      <w:tr w:rsidR="00372186" w:rsidRPr="00372186" w:rsidTr="00482FF0">
        <w:tc>
          <w:tcPr>
            <w:tcW w:w="0" w:type="auto"/>
            <w:gridSpan w:val="16"/>
          </w:tcPr>
          <w:p w:rsidR="00372186" w:rsidRPr="00412711" w:rsidRDefault="00372186" w:rsidP="00412711">
            <w:pPr>
              <w:pStyle w:val="ac"/>
              <w:jc w:val="center"/>
              <w:rPr>
                <w:rFonts w:ascii="Times New Roman" w:hAnsi="Times New Roman" w:cs="Times New Roman"/>
                <w:b/>
                <w:sz w:val="24"/>
                <w:szCs w:val="24"/>
              </w:rPr>
            </w:pPr>
            <w:r w:rsidRPr="00412711">
              <w:rPr>
                <w:rFonts w:ascii="Times New Roman" w:hAnsi="Times New Roman" w:cs="Times New Roman"/>
                <w:b/>
                <w:sz w:val="24"/>
                <w:szCs w:val="24"/>
              </w:rPr>
              <w:t>1 семестр</w:t>
            </w:r>
          </w:p>
        </w:tc>
      </w:tr>
      <w:tr w:rsidR="00372186" w:rsidRPr="00372186" w:rsidTr="00482FF0">
        <w:tc>
          <w:tcPr>
            <w:tcW w:w="0" w:type="auto"/>
            <w:gridSpan w:val="16"/>
            <w:shd w:val="clear" w:color="auto" w:fill="000000"/>
          </w:tcPr>
          <w:p w:rsidR="00372186" w:rsidRPr="00412711" w:rsidRDefault="00372186" w:rsidP="002E0012">
            <w:pPr>
              <w:pStyle w:val="ac"/>
              <w:jc w:val="center"/>
              <w:rPr>
                <w:rFonts w:ascii="Times New Roman" w:hAnsi="Times New Roman" w:cs="Times New Roman"/>
                <w:b/>
                <w:sz w:val="24"/>
                <w:szCs w:val="24"/>
                <w:lang w:val="en-US"/>
              </w:rPr>
            </w:pPr>
            <w:r w:rsidRPr="00412711">
              <w:rPr>
                <w:rFonts w:ascii="Times New Roman" w:hAnsi="Times New Roman" w:cs="Times New Roman"/>
                <w:b/>
                <w:color w:val="FFFFFF"/>
                <w:sz w:val="24"/>
                <w:szCs w:val="24"/>
              </w:rPr>
              <w:t>английский</w:t>
            </w:r>
            <w:r w:rsidRPr="00412711">
              <w:rPr>
                <w:rFonts w:ascii="Times New Roman" w:hAnsi="Times New Roman" w:cs="Times New Roman"/>
                <w:b/>
                <w:color w:val="FFFFFF"/>
                <w:sz w:val="24"/>
                <w:szCs w:val="24"/>
                <w:lang w:val="en-US"/>
              </w:rPr>
              <w:t xml:space="preserve"> (B2 - Upper-Intermediate)</w:t>
            </w: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Знание</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Письменный опрос </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Понимание</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Устный опрос </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Применение</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Письменный опрос </w:t>
            </w: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Устный опрос </w:t>
            </w: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Презентация </w:t>
            </w:r>
          </w:p>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Анализ</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Письменный опрос</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r>
      <w:tr w:rsidR="00372186" w:rsidRPr="00372186" w:rsidTr="00482FF0">
        <w:tc>
          <w:tcPr>
            <w:tcW w:w="0" w:type="auto"/>
            <w:gridSpan w:val="16"/>
          </w:tcPr>
          <w:p w:rsidR="00372186" w:rsidRPr="00412711" w:rsidRDefault="00372186" w:rsidP="00DC23B4">
            <w:pPr>
              <w:pStyle w:val="ac"/>
              <w:jc w:val="center"/>
              <w:rPr>
                <w:rFonts w:ascii="Times New Roman" w:hAnsi="Times New Roman" w:cs="Times New Roman"/>
                <w:b/>
                <w:sz w:val="24"/>
                <w:szCs w:val="24"/>
              </w:rPr>
            </w:pPr>
            <w:r w:rsidRPr="00412711">
              <w:rPr>
                <w:rFonts w:ascii="Times New Roman" w:hAnsi="Times New Roman" w:cs="Times New Roman"/>
                <w:b/>
                <w:sz w:val="24"/>
                <w:szCs w:val="24"/>
              </w:rPr>
              <w:t>2 семестр</w:t>
            </w:r>
          </w:p>
        </w:tc>
      </w:tr>
      <w:tr w:rsidR="00372186" w:rsidRPr="00372186" w:rsidTr="00482FF0">
        <w:tc>
          <w:tcPr>
            <w:tcW w:w="0" w:type="auto"/>
            <w:gridSpan w:val="16"/>
            <w:shd w:val="clear" w:color="auto" w:fill="000000"/>
          </w:tcPr>
          <w:p w:rsidR="00372186" w:rsidRPr="00412711" w:rsidRDefault="00372186" w:rsidP="00372186">
            <w:pPr>
              <w:pStyle w:val="ac"/>
              <w:jc w:val="center"/>
              <w:rPr>
                <w:rFonts w:ascii="Times New Roman" w:hAnsi="Times New Roman" w:cs="Times New Roman"/>
                <w:b/>
                <w:sz w:val="24"/>
                <w:szCs w:val="24"/>
                <w:lang w:val="en-US"/>
              </w:rPr>
            </w:pPr>
            <w:r w:rsidRPr="00412711">
              <w:rPr>
                <w:rFonts w:ascii="Times New Roman" w:hAnsi="Times New Roman" w:cs="Times New Roman"/>
                <w:b/>
                <w:color w:val="FFFFFF"/>
                <w:sz w:val="24"/>
                <w:szCs w:val="24"/>
              </w:rPr>
              <w:t>английский</w:t>
            </w:r>
            <w:r w:rsidRPr="00412711">
              <w:rPr>
                <w:rFonts w:ascii="Times New Roman" w:hAnsi="Times New Roman" w:cs="Times New Roman"/>
                <w:b/>
                <w:color w:val="FFFFFF"/>
                <w:sz w:val="24"/>
                <w:szCs w:val="24"/>
                <w:lang w:val="en-US"/>
              </w:rPr>
              <w:t xml:space="preserve"> (B2 - Upper-Intermediate)</w:t>
            </w: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Знание</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Письменный опрос </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Понимание</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Устный опрос </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r>
      <w:tr w:rsidR="00372186" w:rsidRPr="00372186" w:rsidTr="00482FF0">
        <w:tc>
          <w:tcPr>
            <w:tcW w:w="0" w:type="auto"/>
            <w:gridSpan w:val="16"/>
          </w:tcPr>
          <w:p w:rsidR="000C3BC3" w:rsidRDefault="000C3BC3" w:rsidP="00DC23B4">
            <w:pPr>
              <w:pStyle w:val="ac"/>
              <w:jc w:val="center"/>
              <w:rPr>
                <w:rFonts w:ascii="Times New Roman" w:hAnsi="Times New Roman" w:cs="Times New Roman"/>
                <w:sz w:val="24"/>
                <w:szCs w:val="24"/>
              </w:rPr>
            </w:pPr>
          </w:p>
          <w:p w:rsidR="000C3BC3" w:rsidRDefault="000C3BC3" w:rsidP="00DC23B4">
            <w:pPr>
              <w:pStyle w:val="ac"/>
              <w:jc w:val="center"/>
              <w:rPr>
                <w:rFonts w:ascii="Times New Roman" w:hAnsi="Times New Roman" w:cs="Times New Roman"/>
                <w:sz w:val="24"/>
                <w:szCs w:val="24"/>
              </w:rPr>
            </w:pPr>
          </w:p>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Применение</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Письменный опрос /</w:t>
            </w: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Устный опрос /</w:t>
            </w:r>
          </w:p>
          <w:p w:rsidR="00372186" w:rsidRPr="00372186" w:rsidRDefault="00372186" w:rsidP="000C3BC3">
            <w:pPr>
              <w:pStyle w:val="ac"/>
              <w:rPr>
                <w:rFonts w:ascii="Times New Roman" w:hAnsi="Times New Roman" w:cs="Times New Roman"/>
                <w:sz w:val="24"/>
                <w:szCs w:val="24"/>
              </w:rPr>
            </w:pPr>
            <w:r w:rsidRPr="00372186">
              <w:rPr>
                <w:rFonts w:ascii="Times New Roman" w:hAnsi="Times New Roman" w:cs="Times New Roman"/>
                <w:sz w:val="24"/>
                <w:szCs w:val="24"/>
              </w:rPr>
              <w:t>Презентация /</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r>
      <w:tr w:rsidR="00372186" w:rsidRPr="00372186" w:rsidTr="00482FF0">
        <w:tc>
          <w:tcPr>
            <w:tcW w:w="0" w:type="auto"/>
            <w:gridSpan w:val="16"/>
          </w:tcPr>
          <w:p w:rsidR="00372186" w:rsidRPr="00372186" w:rsidRDefault="00372186" w:rsidP="00DC23B4">
            <w:pPr>
              <w:pStyle w:val="ac"/>
              <w:jc w:val="center"/>
              <w:rPr>
                <w:rFonts w:ascii="Times New Roman" w:hAnsi="Times New Roman" w:cs="Times New Roman"/>
                <w:sz w:val="24"/>
                <w:szCs w:val="24"/>
              </w:rPr>
            </w:pPr>
            <w:r w:rsidRPr="00372186">
              <w:rPr>
                <w:rFonts w:ascii="Times New Roman" w:hAnsi="Times New Roman" w:cs="Times New Roman"/>
                <w:sz w:val="24"/>
                <w:szCs w:val="24"/>
              </w:rPr>
              <w:t>Анализ</w:t>
            </w:r>
          </w:p>
        </w:tc>
      </w:tr>
      <w:tr w:rsidR="00372186" w:rsidRPr="00372186" w:rsidTr="00482FF0">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 xml:space="preserve">Письменный опрос </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p>
        </w:tc>
        <w:tc>
          <w:tcPr>
            <w:tcW w:w="0" w:type="auto"/>
          </w:tcPr>
          <w:p w:rsidR="00372186" w:rsidRPr="00372186" w:rsidRDefault="00372186" w:rsidP="00372186">
            <w:pPr>
              <w:pStyle w:val="ac"/>
              <w:rPr>
                <w:rFonts w:ascii="Times New Roman" w:hAnsi="Times New Roman" w:cs="Times New Roman"/>
                <w:sz w:val="24"/>
                <w:szCs w:val="24"/>
              </w:rPr>
            </w:pPr>
            <w:r w:rsidRPr="00372186">
              <w:rPr>
                <w:rFonts w:ascii="Times New Roman" w:hAnsi="Times New Roman" w:cs="Times New Roman"/>
                <w:sz w:val="24"/>
                <w:szCs w:val="24"/>
              </w:rPr>
              <w:t>*</w:t>
            </w:r>
          </w:p>
        </w:tc>
      </w:tr>
    </w:tbl>
    <w:p w:rsidR="00372186" w:rsidRPr="00372186" w:rsidRDefault="00372186" w:rsidP="00372186">
      <w:pPr>
        <w:pStyle w:val="ac"/>
        <w:rPr>
          <w:rFonts w:ascii="Times New Roman" w:hAnsi="Times New Roman" w:cs="Times New Roman"/>
          <w:sz w:val="24"/>
          <w:szCs w:val="24"/>
        </w:rPr>
      </w:pPr>
    </w:p>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3 ОЦЕНКА ЗНАНИЙ ОБУЧАЮЩЕГОСЯ</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9"/>
        <w:gridCol w:w="4509"/>
        <w:gridCol w:w="2410"/>
        <w:gridCol w:w="1666"/>
      </w:tblGrid>
      <w:tr w:rsidR="00372186" w:rsidRPr="00372186" w:rsidTr="00482FF0">
        <w:tc>
          <w:tcPr>
            <w:tcW w:w="1269"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Период</w:t>
            </w:r>
          </w:p>
        </w:tc>
        <w:tc>
          <w:tcPr>
            <w:tcW w:w="4509"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Вид задания</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Количество баллов</w:t>
            </w:r>
          </w:p>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w:t>
            </w:r>
            <w:r w:rsidRPr="00372186">
              <w:rPr>
                <w:b/>
                <w:sz w:val="24"/>
                <w:szCs w:val="24"/>
                <w:lang w:val="en-US"/>
              </w:rPr>
              <w:t>max</w:t>
            </w:r>
            <w:r w:rsidRPr="00372186">
              <w:rPr>
                <w:b/>
                <w:sz w:val="24"/>
                <w:szCs w:val="24"/>
              </w:rPr>
              <w:t>)</w:t>
            </w:r>
          </w:p>
        </w:tc>
        <w:tc>
          <w:tcPr>
            <w:tcW w:w="1666"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Итого</w:t>
            </w:r>
          </w:p>
        </w:tc>
      </w:tr>
      <w:tr w:rsidR="00372186" w:rsidRPr="00372186" w:rsidTr="00482FF0">
        <w:tc>
          <w:tcPr>
            <w:tcW w:w="1269" w:type="dxa"/>
            <w:vMerge w:val="restart"/>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1-й рубежный контроль</w:t>
            </w: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b/>
                <w:sz w:val="24"/>
                <w:szCs w:val="24"/>
              </w:rPr>
            </w:pPr>
            <w:r w:rsidRPr="00372186">
              <w:rPr>
                <w:b/>
                <w:sz w:val="24"/>
                <w:szCs w:val="24"/>
              </w:rPr>
              <w:t>1. Практические занятия:</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70</w:t>
            </w:r>
          </w:p>
        </w:tc>
        <w:tc>
          <w:tcPr>
            <w:tcW w:w="1666" w:type="dxa"/>
            <w:vMerge w:val="restart"/>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0-100</w:t>
            </w: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1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5</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2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15</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3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4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5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6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Задания для практических занятий неделя 7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b/>
                <w:sz w:val="24"/>
                <w:szCs w:val="24"/>
              </w:rPr>
            </w:pPr>
            <w:r w:rsidRPr="00372186">
              <w:rPr>
                <w:b/>
                <w:sz w:val="24"/>
                <w:szCs w:val="24"/>
              </w:rPr>
              <w:t xml:space="preserve">Эссе </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b/>
                <w:sz w:val="24"/>
                <w:szCs w:val="24"/>
              </w:rPr>
            </w:pPr>
            <w:r w:rsidRPr="00372186">
              <w:rPr>
                <w:b/>
                <w:sz w:val="24"/>
                <w:szCs w:val="24"/>
              </w:rPr>
              <w:t>Тестирование</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20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val="restart"/>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2-й рубежный контроль</w:t>
            </w: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b/>
                <w:sz w:val="24"/>
                <w:szCs w:val="24"/>
              </w:rPr>
              <w:t>1. Практические занятия:</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60</w:t>
            </w:r>
          </w:p>
        </w:tc>
        <w:tc>
          <w:tcPr>
            <w:tcW w:w="1666" w:type="dxa"/>
            <w:vMerge w:val="restart"/>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0-100</w:t>
            </w: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9E2B4E">
            <w:pPr>
              <w:pStyle w:val="a8"/>
              <w:widowControl w:val="0"/>
              <w:shd w:val="clear" w:color="auto" w:fill="FFFFFF"/>
              <w:suppressAutoHyphens/>
              <w:spacing w:after="0"/>
              <w:jc w:val="both"/>
              <w:rPr>
                <w:sz w:val="24"/>
                <w:szCs w:val="24"/>
              </w:rPr>
            </w:pPr>
            <w:r w:rsidRPr="00372186">
              <w:rPr>
                <w:sz w:val="24"/>
                <w:szCs w:val="24"/>
              </w:rPr>
              <w:t xml:space="preserve">Задания для практических занятий неделя </w:t>
            </w:r>
            <w:r w:rsidR="009E2B4E">
              <w:rPr>
                <w:sz w:val="24"/>
                <w:szCs w:val="24"/>
              </w:rPr>
              <w:t>9</w:t>
            </w:r>
            <w:r w:rsidRPr="00372186">
              <w:rPr>
                <w:sz w:val="24"/>
                <w:szCs w:val="24"/>
              </w:rPr>
              <w:t xml:space="preserve">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9E2B4E">
            <w:pPr>
              <w:pStyle w:val="a8"/>
              <w:widowControl w:val="0"/>
              <w:shd w:val="clear" w:color="auto" w:fill="FFFFFF"/>
              <w:suppressAutoHyphens/>
              <w:spacing w:after="0"/>
              <w:jc w:val="both"/>
              <w:rPr>
                <w:sz w:val="24"/>
                <w:szCs w:val="24"/>
              </w:rPr>
            </w:pPr>
            <w:r w:rsidRPr="00372186">
              <w:rPr>
                <w:sz w:val="24"/>
                <w:szCs w:val="24"/>
              </w:rPr>
              <w:t xml:space="preserve">Задания для практических занятий неделя </w:t>
            </w:r>
            <w:r w:rsidR="009E2B4E">
              <w:rPr>
                <w:sz w:val="24"/>
                <w:szCs w:val="24"/>
              </w:rPr>
              <w:t>10</w:t>
            </w:r>
            <w:r w:rsidRPr="00372186">
              <w:rPr>
                <w:sz w:val="24"/>
                <w:szCs w:val="24"/>
              </w:rPr>
              <w:t xml:space="preserve">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9E2B4E">
            <w:pPr>
              <w:pStyle w:val="a8"/>
              <w:widowControl w:val="0"/>
              <w:shd w:val="clear" w:color="auto" w:fill="FFFFFF"/>
              <w:suppressAutoHyphens/>
              <w:spacing w:after="0"/>
              <w:jc w:val="both"/>
              <w:rPr>
                <w:sz w:val="24"/>
                <w:szCs w:val="24"/>
              </w:rPr>
            </w:pPr>
            <w:r w:rsidRPr="00372186">
              <w:rPr>
                <w:sz w:val="24"/>
                <w:szCs w:val="24"/>
              </w:rPr>
              <w:t xml:space="preserve">Задания для практических занятий неделя </w:t>
            </w:r>
            <w:r w:rsidR="009E2B4E">
              <w:rPr>
                <w:sz w:val="24"/>
                <w:szCs w:val="24"/>
              </w:rPr>
              <w:t>11</w:t>
            </w:r>
            <w:r w:rsidRPr="00372186">
              <w:rPr>
                <w:sz w:val="24"/>
                <w:szCs w:val="24"/>
              </w:rPr>
              <w:t xml:space="preserve">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9E2B4E">
            <w:pPr>
              <w:pStyle w:val="a8"/>
              <w:widowControl w:val="0"/>
              <w:shd w:val="clear" w:color="auto" w:fill="FFFFFF"/>
              <w:suppressAutoHyphens/>
              <w:spacing w:after="0"/>
              <w:jc w:val="both"/>
              <w:rPr>
                <w:sz w:val="24"/>
                <w:szCs w:val="24"/>
              </w:rPr>
            </w:pPr>
            <w:r w:rsidRPr="00372186">
              <w:rPr>
                <w:sz w:val="24"/>
                <w:szCs w:val="24"/>
              </w:rPr>
              <w:t xml:space="preserve">Задания для практических занятий неделя </w:t>
            </w:r>
            <w:r w:rsidR="009E2B4E">
              <w:rPr>
                <w:sz w:val="24"/>
                <w:szCs w:val="24"/>
              </w:rPr>
              <w:t>12</w:t>
            </w:r>
            <w:r w:rsidRPr="00372186">
              <w:rPr>
                <w:sz w:val="24"/>
                <w:szCs w:val="24"/>
              </w:rPr>
              <w:t xml:space="preserve">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9E2B4E">
            <w:pPr>
              <w:pStyle w:val="a8"/>
              <w:widowControl w:val="0"/>
              <w:shd w:val="clear" w:color="auto" w:fill="FFFFFF"/>
              <w:suppressAutoHyphens/>
              <w:spacing w:after="0"/>
              <w:jc w:val="both"/>
              <w:rPr>
                <w:sz w:val="24"/>
                <w:szCs w:val="24"/>
              </w:rPr>
            </w:pPr>
            <w:r w:rsidRPr="00372186">
              <w:rPr>
                <w:sz w:val="24"/>
                <w:szCs w:val="24"/>
              </w:rPr>
              <w:t xml:space="preserve">Задания для практических занятий неделя </w:t>
            </w:r>
            <w:r w:rsidR="009E2B4E">
              <w:rPr>
                <w:sz w:val="24"/>
                <w:szCs w:val="24"/>
              </w:rPr>
              <w:t>13</w:t>
            </w:r>
            <w:r w:rsidRPr="00372186">
              <w:rPr>
                <w:sz w:val="24"/>
                <w:szCs w:val="24"/>
              </w:rPr>
              <w:t xml:space="preserve">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9E2B4E">
            <w:pPr>
              <w:pStyle w:val="a8"/>
              <w:widowControl w:val="0"/>
              <w:shd w:val="clear" w:color="auto" w:fill="FFFFFF"/>
              <w:suppressAutoHyphens/>
              <w:spacing w:after="0"/>
              <w:jc w:val="both"/>
              <w:rPr>
                <w:sz w:val="24"/>
                <w:szCs w:val="24"/>
              </w:rPr>
            </w:pPr>
            <w:r w:rsidRPr="00372186">
              <w:rPr>
                <w:sz w:val="24"/>
                <w:szCs w:val="24"/>
              </w:rPr>
              <w:t xml:space="preserve">Задания для практических занятий неделя </w:t>
            </w:r>
            <w:r w:rsidR="009E2B4E">
              <w:rPr>
                <w:sz w:val="24"/>
                <w:szCs w:val="24"/>
              </w:rPr>
              <w:t>14</w:t>
            </w:r>
            <w:r w:rsidRPr="00372186">
              <w:rPr>
                <w:sz w:val="24"/>
                <w:szCs w:val="24"/>
              </w:rPr>
              <w:t xml:space="preserve"> ( письменно и устно)</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sz w:val="24"/>
                <w:szCs w:val="24"/>
              </w:rPr>
            </w:pPr>
            <w:r w:rsidRPr="00372186">
              <w:rPr>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b/>
                <w:sz w:val="24"/>
                <w:szCs w:val="24"/>
              </w:rPr>
            </w:pPr>
            <w:r w:rsidRPr="00372186">
              <w:rPr>
                <w:b/>
                <w:sz w:val="24"/>
                <w:szCs w:val="24"/>
              </w:rPr>
              <w:t>Эссе</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Тестирование</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20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c>
          <w:tcPr>
            <w:tcW w:w="4509" w:type="dxa"/>
            <w:shd w:val="clear" w:color="auto" w:fill="auto"/>
          </w:tcPr>
          <w:p w:rsidR="00372186" w:rsidRPr="00372186" w:rsidRDefault="00372186" w:rsidP="00372186">
            <w:pPr>
              <w:pStyle w:val="a8"/>
              <w:widowControl w:val="0"/>
              <w:shd w:val="clear" w:color="auto" w:fill="FFFFFF"/>
              <w:suppressAutoHyphens/>
              <w:spacing w:after="0"/>
              <w:jc w:val="both"/>
              <w:rPr>
                <w:b/>
                <w:sz w:val="24"/>
                <w:szCs w:val="24"/>
              </w:rPr>
            </w:pPr>
            <w:r w:rsidRPr="00372186">
              <w:rPr>
                <w:b/>
                <w:sz w:val="24"/>
                <w:szCs w:val="24"/>
              </w:rPr>
              <w:t>Индивидуальное задание</w:t>
            </w:r>
          </w:p>
        </w:tc>
        <w:tc>
          <w:tcPr>
            <w:tcW w:w="2410"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10</w:t>
            </w:r>
          </w:p>
        </w:tc>
        <w:tc>
          <w:tcPr>
            <w:tcW w:w="1666" w:type="dxa"/>
            <w:vMerge/>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p>
        </w:tc>
      </w:tr>
      <w:tr w:rsidR="00372186" w:rsidRPr="00372186" w:rsidTr="00482FF0">
        <w:tc>
          <w:tcPr>
            <w:tcW w:w="1269" w:type="dxa"/>
            <w:shd w:val="clear" w:color="auto" w:fill="auto"/>
          </w:tcPr>
          <w:p w:rsidR="00372186" w:rsidRPr="00372186" w:rsidRDefault="00372186" w:rsidP="00372186">
            <w:pPr>
              <w:pStyle w:val="a8"/>
              <w:widowControl w:val="0"/>
              <w:shd w:val="clear" w:color="auto" w:fill="FFFFFF"/>
              <w:suppressAutoHyphens/>
              <w:spacing w:after="0"/>
              <w:jc w:val="both"/>
              <w:rPr>
                <w:sz w:val="24"/>
                <w:szCs w:val="24"/>
              </w:rPr>
            </w:pPr>
            <w:r w:rsidRPr="00372186">
              <w:rPr>
                <w:sz w:val="24"/>
                <w:szCs w:val="24"/>
              </w:rPr>
              <w:t xml:space="preserve">Итоговый контроль </w:t>
            </w:r>
          </w:p>
        </w:tc>
        <w:tc>
          <w:tcPr>
            <w:tcW w:w="6919" w:type="dxa"/>
            <w:gridSpan w:val="2"/>
            <w:shd w:val="clear" w:color="auto" w:fill="auto"/>
          </w:tcPr>
          <w:p w:rsidR="00372186" w:rsidRPr="00372186" w:rsidRDefault="00372186" w:rsidP="00372186">
            <w:pPr>
              <w:pStyle w:val="a8"/>
              <w:widowControl w:val="0"/>
              <w:shd w:val="clear" w:color="auto" w:fill="FFFFFF"/>
              <w:suppressAutoHyphens/>
              <w:spacing w:after="0"/>
              <w:rPr>
                <w:sz w:val="24"/>
                <w:szCs w:val="24"/>
              </w:rPr>
            </w:pPr>
            <w:r w:rsidRPr="00372186">
              <w:rPr>
                <w:b/>
                <w:sz w:val="24"/>
                <w:szCs w:val="24"/>
              </w:rPr>
              <w:t>Реферат/Экзамен</w:t>
            </w:r>
          </w:p>
        </w:tc>
        <w:tc>
          <w:tcPr>
            <w:tcW w:w="1666" w:type="dxa"/>
            <w:shd w:val="clear" w:color="auto" w:fill="auto"/>
          </w:tcPr>
          <w:p w:rsidR="00372186" w:rsidRPr="00372186" w:rsidRDefault="00372186" w:rsidP="00372186">
            <w:pPr>
              <w:pStyle w:val="a8"/>
              <w:widowControl w:val="0"/>
              <w:shd w:val="clear" w:color="auto" w:fill="FFFFFF"/>
              <w:suppressAutoHyphens/>
              <w:spacing w:after="0"/>
              <w:jc w:val="center"/>
              <w:rPr>
                <w:b/>
                <w:sz w:val="24"/>
                <w:szCs w:val="24"/>
              </w:rPr>
            </w:pPr>
            <w:r w:rsidRPr="00372186">
              <w:rPr>
                <w:b/>
                <w:sz w:val="24"/>
                <w:szCs w:val="24"/>
              </w:rPr>
              <w:t>0-100</w:t>
            </w:r>
          </w:p>
        </w:tc>
      </w:tr>
    </w:tbl>
    <w:p w:rsidR="00372186" w:rsidRPr="00372186" w:rsidRDefault="00372186" w:rsidP="00372186">
      <w:pPr>
        <w:pStyle w:val="aa"/>
        <w:widowControl w:val="0"/>
        <w:shd w:val="clear" w:color="auto" w:fill="FFFFFF"/>
        <w:tabs>
          <w:tab w:val="left" w:pos="851"/>
          <w:tab w:val="left" w:pos="5355"/>
        </w:tabs>
        <w:suppressAutoHyphens/>
        <w:ind w:left="567"/>
        <w:jc w:val="both"/>
        <w:rPr>
          <w:sz w:val="24"/>
          <w:szCs w:val="24"/>
        </w:rPr>
      </w:pP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lastRenderedPageBreak/>
        <w:t>Итоговая оценка знаний обучающего по дисциплине осуществляется по 100 балльной системе и включает:</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t>- 40% результата, полученного на экзамене;</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t>- 60% результатов текущей успеваемости.</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t>Формула подсчета итоговой оценки:</w:t>
      </w:r>
    </w:p>
    <w:p w:rsidR="00372186" w:rsidRPr="00372186" w:rsidRDefault="00372186" w:rsidP="00372186">
      <w:pPr>
        <w:spacing w:line="240" w:lineRule="auto"/>
        <w:jc w:val="right"/>
        <w:rPr>
          <w:rFonts w:ascii="Times New Roman" w:hAnsi="Times New Roman" w:cs="Times New Roman"/>
          <w:sz w:val="24"/>
          <w:szCs w:val="24"/>
        </w:rPr>
      </w:pPr>
      <m:oMath>
        <m:r>
          <w:rPr>
            <w:rFonts w:ascii="Times New Roman" w:hAnsi="Times New Roman" w:cs="Times New Roman"/>
            <w:sz w:val="24"/>
            <w:szCs w:val="24"/>
          </w:rPr>
          <m:t>И</m:t>
        </m:r>
        <m:r>
          <w:rPr>
            <w:rFonts w:ascii="Cambria Math" w:hAnsi="Times New Roman" w:cs="Times New Roman"/>
            <w:sz w:val="24"/>
            <w:szCs w:val="24"/>
          </w:rPr>
          <m:t>= 0,6</m:t>
        </m:r>
        <m:f>
          <m:fPr>
            <m:ctrlPr>
              <w:rPr>
                <w:rFonts w:ascii="Cambria Math" w:hAnsi="Times New Roman" w:cs="Times New Roman"/>
                <w:i/>
                <w:sz w:val="24"/>
                <w:szCs w:val="24"/>
              </w:rPr>
            </m:ctrlPr>
          </m:fPr>
          <m:num>
            <m:sSub>
              <m:sSubPr>
                <m:ctrlPr>
                  <w:rPr>
                    <w:rFonts w:ascii="Cambria Math" w:hAnsi="Times New Roman" w:cs="Times New Roman"/>
                    <w:i/>
                    <w:sz w:val="24"/>
                    <w:szCs w:val="24"/>
                  </w:rPr>
                </m:ctrlPr>
              </m:sSubPr>
              <m:e>
                <m:r>
                  <w:rPr>
                    <w:rFonts w:ascii="Times New Roman" w:hAnsi="Times New Roman" w:cs="Times New Roman"/>
                    <w:sz w:val="24"/>
                    <w:szCs w:val="24"/>
                  </w:rPr>
                  <m:t>Р</m:t>
                </m:r>
              </m:e>
              <m:sub>
                <m:r>
                  <w:rPr>
                    <w:rFonts w:ascii="Cambria Math" w:hAnsi="Times New Roman" w:cs="Times New Roman"/>
                    <w:sz w:val="24"/>
                    <w:szCs w:val="24"/>
                  </w:rPr>
                  <m:t>1</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Times New Roman" w:hAnsi="Times New Roman" w:cs="Times New Roman"/>
                    <w:sz w:val="24"/>
                    <w:szCs w:val="24"/>
                  </w:rPr>
                  <m:t>Р</m:t>
                </m:r>
              </m:e>
              <m:sub>
                <m:r>
                  <w:rPr>
                    <w:rFonts w:ascii="Cambria Math" w:hAnsi="Times New Roman" w:cs="Times New Roman"/>
                    <w:sz w:val="24"/>
                    <w:szCs w:val="24"/>
                  </w:rPr>
                  <m:t>2</m:t>
                </m:r>
              </m:sub>
            </m:sSub>
          </m:num>
          <m:den>
            <m:r>
              <w:rPr>
                <w:rFonts w:ascii="Cambria Math" w:hAnsi="Times New Roman" w:cs="Times New Roman"/>
                <w:sz w:val="24"/>
                <w:szCs w:val="24"/>
              </w:rPr>
              <m:t>2</m:t>
            </m:r>
          </m:den>
        </m:f>
        <m:r>
          <w:rPr>
            <w:rFonts w:ascii="Cambria Math" w:hAnsi="Times New Roman" w:cs="Times New Roman"/>
            <w:sz w:val="24"/>
            <w:szCs w:val="24"/>
          </w:rPr>
          <m:t>+0,4</m:t>
        </m:r>
        <m:r>
          <w:rPr>
            <w:rFonts w:ascii="Times New Roman" w:hAnsi="Times New Roman" w:cs="Times New Roman"/>
            <w:sz w:val="24"/>
            <w:szCs w:val="24"/>
          </w:rPr>
          <m:t>Э</m:t>
        </m:r>
      </m:oMath>
      <w:r w:rsidRPr="00372186">
        <w:rPr>
          <w:rFonts w:ascii="Times New Roman" w:hAnsi="Times New Roman" w:cs="Times New Roman"/>
          <w:sz w:val="24"/>
          <w:szCs w:val="24"/>
        </w:rPr>
        <w:tab/>
      </w:r>
      <w:r w:rsidRPr="00372186">
        <w:rPr>
          <w:rFonts w:ascii="Times New Roman" w:hAnsi="Times New Roman" w:cs="Times New Roman"/>
          <w:sz w:val="24"/>
          <w:szCs w:val="24"/>
        </w:rPr>
        <w:tab/>
      </w:r>
      <w:r w:rsidRPr="00372186">
        <w:rPr>
          <w:rFonts w:ascii="Times New Roman" w:hAnsi="Times New Roman" w:cs="Times New Roman"/>
          <w:sz w:val="24"/>
          <w:szCs w:val="24"/>
        </w:rPr>
        <w:tab/>
      </w:r>
      <w:r w:rsidRPr="00372186">
        <w:rPr>
          <w:rFonts w:ascii="Times New Roman" w:hAnsi="Times New Roman" w:cs="Times New Roman"/>
          <w:sz w:val="24"/>
          <w:szCs w:val="24"/>
        </w:rPr>
        <w:tab/>
      </w:r>
      <w:r w:rsidRPr="00372186">
        <w:rPr>
          <w:rFonts w:ascii="Times New Roman" w:hAnsi="Times New Roman" w:cs="Times New Roman"/>
          <w:sz w:val="24"/>
          <w:szCs w:val="24"/>
        </w:rPr>
        <w:tab/>
        <w:t>(1)</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t>где,   Р1, Р2 – цифровые эквиваленты оценок первого, второго рейтингов соответственно; Э – цифровой эквивалент оценки на экзамене.</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sz w:val="24"/>
          <w:szCs w:val="24"/>
        </w:rPr>
        <w:t>Итоговая буквенная оценка и ее цифровой эквивалент в баллах:</w:t>
      </w:r>
    </w:p>
    <w:p w:rsidR="00372186" w:rsidRPr="00372186" w:rsidRDefault="00372186" w:rsidP="00372186">
      <w:pPr>
        <w:spacing w:line="240" w:lineRule="auto"/>
        <w:ind w:firstLine="567"/>
        <w:rPr>
          <w:rFonts w:ascii="Times New Roman" w:hAnsi="Times New Roman" w:cs="Times New Roman"/>
          <w:sz w:val="24"/>
          <w:szCs w:val="24"/>
        </w:rPr>
      </w:pPr>
      <w:r w:rsidRPr="00372186">
        <w:rPr>
          <w:rFonts w:ascii="Times New Roman" w:hAnsi="Times New Roman" w:cs="Times New Roman"/>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134"/>
        <w:gridCol w:w="1393"/>
        <w:gridCol w:w="1361"/>
        <w:gridCol w:w="2308"/>
        <w:gridCol w:w="3492"/>
      </w:tblGrid>
      <w:tr w:rsidR="00372186" w:rsidRPr="00372186" w:rsidTr="00482FF0">
        <w:trPr>
          <w:tblHeader/>
        </w:trPr>
        <w:tc>
          <w:tcPr>
            <w:tcW w:w="600"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Оценка по буквенной системе</w:t>
            </w:r>
          </w:p>
        </w:tc>
        <w:tc>
          <w:tcPr>
            <w:tcW w:w="900"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Цифровой эквивалент</w:t>
            </w:r>
          </w:p>
        </w:tc>
        <w:tc>
          <w:tcPr>
            <w:tcW w:w="800"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Баллы (%-ное содержание)</w:t>
            </w:r>
          </w:p>
        </w:tc>
        <w:tc>
          <w:tcPr>
            <w:tcW w:w="800" w:type="pc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Оценка по традиционной системе</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Критерий</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A</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4.0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95-100</w:t>
            </w:r>
          </w:p>
        </w:tc>
        <w:tc>
          <w:tcPr>
            <w:tcW w:w="0" w:type="auto"/>
            <w:vMerge w:val="restar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Отлично</w:t>
            </w:r>
          </w:p>
        </w:tc>
        <w:tc>
          <w:tcPr>
            <w:tcW w:w="0" w:type="auto"/>
            <w:vMerge w:val="restart"/>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A-</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3.67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90-94</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B+</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3.33</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85-89</w:t>
            </w:r>
          </w:p>
        </w:tc>
        <w:tc>
          <w:tcPr>
            <w:tcW w:w="0" w:type="auto"/>
            <w:vMerge w:val="restar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Хорошо</w:t>
            </w:r>
          </w:p>
        </w:tc>
        <w:tc>
          <w:tcPr>
            <w:tcW w:w="0" w:type="auto"/>
            <w:vMerge w:val="restart"/>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B</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3.0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80-84</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B-</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2.67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75-79</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C+</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2.33</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70-74</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lastRenderedPageBreak/>
              <w:t>C</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65-69</w:t>
            </w:r>
          </w:p>
        </w:tc>
        <w:tc>
          <w:tcPr>
            <w:tcW w:w="0" w:type="auto"/>
            <w:vMerge w:val="restar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Удовлетворительно</w:t>
            </w:r>
          </w:p>
        </w:tc>
        <w:tc>
          <w:tcPr>
            <w:tcW w:w="0" w:type="auto"/>
            <w:vMerge w:val="restart"/>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C-</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1.67</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60-64</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D+</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1.33</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55-59</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D</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1.0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50-54</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FX</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0.5</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25-49</w:t>
            </w:r>
          </w:p>
        </w:tc>
        <w:tc>
          <w:tcPr>
            <w:tcW w:w="0" w:type="auto"/>
            <w:vMerge w:val="restart"/>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Неудовлетворительно</w:t>
            </w:r>
          </w:p>
        </w:tc>
        <w:tc>
          <w:tcPr>
            <w:tcW w:w="0" w:type="auto"/>
            <w:vMerge w:val="restart"/>
          </w:tcPr>
          <w:p w:rsidR="00372186" w:rsidRPr="00372186" w:rsidRDefault="00372186" w:rsidP="00372186">
            <w:pPr>
              <w:spacing w:line="240" w:lineRule="auto"/>
              <w:rPr>
                <w:rFonts w:ascii="Times New Roman" w:hAnsi="Times New Roman" w:cs="Times New Roman"/>
                <w:sz w:val="24"/>
                <w:szCs w:val="24"/>
              </w:rPr>
            </w:pPr>
            <w:r w:rsidRPr="00372186">
              <w:rPr>
                <w:rFonts w:ascii="Times New Roman" w:hAnsi="Times New Roman" w:cs="Times New Roman"/>
                <w:sz w:val="24"/>
                <w:szCs w:val="24"/>
              </w:rP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372186" w:rsidRPr="00372186" w:rsidTr="00482FF0">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F</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0</w:t>
            </w:r>
          </w:p>
        </w:tc>
        <w:tc>
          <w:tcPr>
            <w:tcW w:w="0" w:type="auto"/>
          </w:tcPr>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sz w:val="24"/>
                <w:szCs w:val="24"/>
              </w:rPr>
              <w:t>0-24</w:t>
            </w: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c>
          <w:tcPr>
            <w:tcW w:w="0" w:type="auto"/>
            <w:vMerge/>
          </w:tcPr>
          <w:p w:rsidR="00372186" w:rsidRPr="00372186" w:rsidRDefault="00372186" w:rsidP="00372186">
            <w:pPr>
              <w:spacing w:line="240" w:lineRule="auto"/>
              <w:rPr>
                <w:rFonts w:ascii="Times New Roman" w:hAnsi="Times New Roman" w:cs="Times New Roman"/>
                <w:sz w:val="24"/>
                <w:szCs w:val="24"/>
              </w:rPr>
            </w:pPr>
          </w:p>
        </w:tc>
      </w:tr>
    </w:tbl>
    <w:p w:rsidR="00372186" w:rsidRPr="00372186" w:rsidRDefault="00372186" w:rsidP="00372186">
      <w:pPr>
        <w:spacing w:line="240" w:lineRule="auto"/>
        <w:rPr>
          <w:rFonts w:ascii="Times New Roman" w:hAnsi="Times New Roman" w:cs="Times New Roman"/>
          <w:sz w:val="24"/>
          <w:szCs w:val="24"/>
        </w:rPr>
      </w:pPr>
    </w:p>
    <w:p w:rsidR="00372186" w:rsidRPr="00372186" w:rsidRDefault="00372186" w:rsidP="00372186">
      <w:pPr>
        <w:spacing w:line="240" w:lineRule="auto"/>
        <w:jc w:val="center"/>
        <w:rPr>
          <w:rFonts w:ascii="Times New Roman" w:hAnsi="Times New Roman" w:cs="Times New Roman"/>
          <w:sz w:val="24"/>
          <w:szCs w:val="24"/>
        </w:rPr>
      </w:pPr>
      <w:r w:rsidRPr="00372186">
        <w:rPr>
          <w:rFonts w:ascii="Times New Roman" w:hAnsi="Times New Roman" w:cs="Times New Roman"/>
          <w:b/>
          <w:sz w:val="24"/>
          <w:szCs w:val="24"/>
        </w:rPr>
        <w:t>4 ПОЛИТИКА ДИСЦИПЛИНЫ</w:t>
      </w:r>
    </w:p>
    <w:p w:rsidR="002E0012" w:rsidRDefault="002E0012" w:rsidP="002E0012">
      <w:pPr>
        <w:pStyle w:val="a3"/>
        <w:ind w:firstLine="567"/>
      </w:pPr>
      <w:r>
        <w:t>Обучающийся обязан:</w:t>
      </w:r>
    </w:p>
    <w:p w:rsidR="002E0012" w:rsidRDefault="002E0012" w:rsidP="002E0012">
      <w:pPr>
        <w:pStyle w:val="a3"/>
        <w:ind w:firstLine="567"/>
      </w:pPr>
      <w:r>
        <w:t xml:space="preserve">1) соблюдать Кодекс академической честности студентов ВКТУ им. Д. Серикбаева: нет места плагиату, списыванию и иным формам обмана; </w:t>
      </w:r>
    </w:p>
    <w:p w:rsidR="002E0012" w:rsidRDefault="002E0012" w:rsidP="002E0012">
      <w:pPr>
        <w:pStyle w:val="a3"/>
        <w:ind w:firstLine="567"/>
      </w:pPr>
      <w:r>
        <w:t xml:space="preserve">2) Посещать занятия в соответствии с расписанием; </w:t>
      </w:r>
    </w:p>
    <w:p w:rsidR="002E0012" w:rsidRDefault="002E0012" w:rsidP="002E0012">
      <w:pPr>
        <w:pStyle w:val="a3"/>
        <w:ind w:firstLine="567"/>
      </w:pPr>
      <w:r>
        <w:t xml:space="preserve">3) Выполнять все задания самостоятельно и своевременно. Помнить, что если задание сдается позже указанного срока, оно оценивается с понижением баллов; </w:t>
      </w:r>
    </w:p>
    <w:p w:rsidR="002E0012" w:rsidRDefault="002E0012" w:rsidP="002E0012">
      <w:pPr>
        <w:pStyle w:val="a3"/>
        <w:ind w:firstLine="567"/>
      </w:pPr>
      <w:r>
        <w:t>4) Выключить мобильный телефон во время занятия.</w:t>
      </w:r>
    </w:p>
    <w:p w:rsidR="00372186" w:rsidRPr="00372186" w:rsidRDefault="00372186" w:rsidP="00372186">
      <w:pPr>
        <w:spacing w:line="240" w:lineRule="auto"/>
        <w:rPr>
          <w:rFonts w:ascii="Times New Roman" w:hAnsi="Times New Roman" w:cs="Times New Roman"/>
          <w:sz w:val="24"/>
          <w:szCs w:val="24"/>
        </w:rPr>
      </w:pPr>
    </w:p>
    <w:p w:rsidR="00372186" w:rsidRPr="002E0012" w:rsidRDefault="00372186" w:rsidP="002E0012">
      <w:pPr>
        <w:pStyle w:val="ac"/>
        <w:jc w:val="center"/>
        <w:rPr>
          <w:rFonts w:ascii="Times New Roman" w:hAnsi="Times New Roman" w:cs="Times New Roman"/>
          <w:sz w:val="24"/>
          <w:szCs w:val="24"/>
        </w:rPr>
      </w:pPr>
      <w:r w:rsidRPr="002E0012">
        <w:rPr>
          <w:rFonts w:ascii="Times New Roman" w:hAnsi="Times New Roman" w:cs="Times New Roman"/>
          <w:sz w:val="24"/>
          <w:szCs w:val="24"/>
        </w:rPr>
        <w:t>5 СПИСОК РЕКОМЕНДУЕМОЙ ЛИТЕРАТУРЫ</w:t>
      </w:r>
    </w:p>
    <w:p w:rsidR="002E0012" w:rsidRDefault="002E0012" w:rsidP="002E0012">
      <w:pPr>
        <w:pStyle w:val="ac"/>
        <w:jc w:val="center"/>
        <w:rPr>
          <w:rFonts w:ascii="Times New Roman" w:hAnsi="Times New Roman" w:cs="Times New Roman"/>
          <w:b/>
          <w:sz w:val="24"/>
          <w:szCs w:val="24"/>
        </w:rPr>
      </w:pPr>
    </w:p>
    <w:p w:rsidR="00372186" w:rsidRDefault="00372186" w:rsidP="002E0012">
      <w:pPr>
        <w:pStyle w:val="ac"/>
        <w:jc w:val="center"/>
        <w:rPr>
          <w:rFonts w:ascii="Times New Roman" w:hAnsi="Times New Roman" w:cs="Times New Roman"/>
          <w:b/>
          <w:sz w:val="24"/>
          <w:szCs w:val="24"/>
        </w:rPr>
      </w:pPr>
      <w:r w:rsidRPr="002E0012">
        <w:rPr>
          <w:rFonts w:ascii="Times New Roman" w:hAnsi="Times New Roman" w:cs="Times New Roman"/>
          <w:b/>
          <w:sz w:val="24"/>
          <w:szCs w:val="24"/>
        </w:rPr>
        <w:t>5.1 Основная литература</w:t>
      </w:r>
    </w:p>
    <w:p w:rsidR="002E0012" w:rsidRPr="002E0012" w:rsidRDefault="002E0012" w:rsidP="002E0012">
      <w:pPr>
        <w:pStyle w:val="ac"/>
        <w:jc w:val="center"/>
        <w:rPr>
          <w:rFonts w:ascii="Times New Roman" w:hAnsi="Times New Roman" w:cs="Times New Roman"/>
          <w:b/>
          <w:sz w:val="24"/>
          <w:szCs w:val="24"/>
        </w:rPr>
      </w:pP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rPr>
        <w:t xml:space="preserve">1. </w:t>
      </w:r>
      <w:r w:rsidRPr="002E0012">
        <w:rPr>
          <w:rFonts w:ascii="Times New Roman" w:hAnsi="Times New Roman" w:cs="Times New Roman"/>
          <w:sz w:val="24"/>
          <w:szCs w:val="24"/>
          <w:lang w:val="en-US"/>
        </w:rPr>
        <w:t>LongmanPreparationCoursefortheTOEFLTest</w:t>
      </w:r>
      <w:r w:rsidRPr="002E0012">
        <w:rPr>
          <w:rFonts w:ascii="Times New Roman" w:hAnsi="Times New Roman" w:cs="Times New Roman"/>
          <w:sz w:val="24"/>
          <w:szCs w:val="24"/>
        </w:rPr>
        <w:t xml:space="preserve">. </w:t>
      </w:r>
      <w:r w:rsidRPr="002E0012">
        <w:rPr>
          <w:rFonts w:ascii="Times New Roman" w:hAnsi="Times New Roman" w:cs="Times New Roman"/>
          <w:sz w:val="24"/>
          <w:szCs w:val="24"/>
          <w:lang w:val="en-US"/>
        </w:rPr>
        <w:t>Phillips D. – Pearson Longman: 2007</w:t>
      </w: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2. English Grammar in Use. Murphy R. - Cambridge University Press: 2004</w:t>
      </w:r>
    </w:p>
    <w:p w:rsidR="00372186" w:rsidRPr="002E0012" w:rsidRDefault="00372186" w:rsidP="002E0012">
      <w:pPr>
        <w:pStyle w:val="ac"/>
        <w:rPr>
          <w:rFonts w:ascii="Times New Roman" w:hAnsi="Times New Roman" w:cs="Times New Roman"/>
          <w:sz w:val="24"/>
          <w:szCs w:val="24"/>
        </w:rPr>
      </w:pPr>
      <w:r w:rsidRPr="002E0012">
        <w:rPr>
          <w:rFonts w:ascii="Times New Roman" w:hAnsi="Times New Roman" w:cs="Times New Roman"/>
          <w:sz w:val="24"/>
          <w:szCs w:val="24"/>
          <w:lang w:val="en-US"/>
        </w:rPr>
        <w:t xml:space="preserve">3. </w:t>
      </w:r>
      <w:r w:rsidRPr="002E0012">
        <w:rPr>
          <w:rFonts w:ascii="Times New Roman" w:hAnsi="Times New Roman" w:cs="Times New Roman"/>
          <w:sz w:val="24"/>
          <w:szCs w:val="24"/>
        </w:rPr>
        <w:t>СеменоваС</w:t>
      </w:r>
      <w:r w:rsidRPr="002E0012">
        <w:rPr>
          <w:rFonts w:ascii="Times New Roman" w:hAnsi="Times New Roman" w:cs="Times New Roman"/>
          <w:sz w:val="24"/>
          <w:szCs w:val="24"/>
          <w:lang w:val="en-US"/>
        </w:rPr>
        <w:t>.</w:t>
      </w:r>
      <w:r w:rsidRPr="002E0012">
        <w:rPr>
          <w:rFonts w:ascii="Times New Roman" w:hAnsi="Times New Roman" w:cs="Times New Roman"/>
          <w:sz w:val="24"/>
          <w:szCs w:val="24"/>
        </w:rPr>
        <w:t>Д</w:t>
      </w:r>
      <w:r w:rsidRPr="002E0012">
        <w:rPr>
          <w:rFonts w:ascii="Times New Roman" w:hAnsi="Times New Roman" w:cs="Times New Roman"/>
          <w:sz w:val="24"/>
          <w:szCs w:val="24"/>
          <w:lang w:val="en-US"/>
        </w:rPr>
        <w:t xml:space="preserve">. Mastering English Grammar. </w:t>
      </w:r>
      <w:r w:rsidRPr="002E0012">
        <w:rPr>
          <w:rFonts w:ascii="Times New Roman" w:hAnsi="Times New Roman" w:cs="Times New Roman"/>
          <w:sz w:val="24"/>
          <w:szCs w:val="24"/>
        </w:rPr>
        <w:t>Методические указания по английскому языку для студентов 1и 2 курсов всех специальностей ВКГТУ – Усть-Каменогорск, 2009 -122с.</w:t>
      </w:r>
    </w:p>
    <w:p w:rsidR="00372186" w:rsidRPr="002E0012" w:rsidRDefault="00372186" w:rsidP="002E0012">
      <w:pPr>
        <w:pStyle w:val="ac"/>
        <w:rPr>
          <w:rFonts w:ascii="Times New Roman" w:hAnsi="Times New Roman" w:cs="Times New Roman"/>
          <w:sz w:val="24"/>
          <w:szCs w:val="24"/>
        </w:rPr>
      </w:pPr>
      <w:r w:rsidRPr="002E0012">
        <w:rPr>
          <w:rFonts w:ascii="Times New Roman" w:hAnsi="Times New Roman" w:cs="Times New Roman"/>
          <w:sz w:val="24"/>
          <w:szCs w:val="24"/>
        </w:rPr>
        <w:lastRenderedPageBreak/>
        <w:t>4. Семенова С.Д. English Grammar Lectures and Seminars Методические указания по английскому языку для студентов 2 курса специальностей дневной формы обучения, ВКГТУ, Усть-Каменогорск, 2004 – 98 стр.</w:t>
      </w:r>
    </w:p>
    <w:p w:rsidR="00372186" w:rsidRPr="002E0012" w:rsidRDefault="00372186" w:rsidP="002E0012">
      <w:pPr>
        <w:pStyle w:val="ac"/>
        <w:rPr>
          <w:rFonts w:ascii="Times New Roman" w:hAnsi="Times New Roman" w:cs="Times New Roman"/>
          <w:sz w:val="24"/>
          <w:szCs w:val="24"/>
        </w:rPr>
      </w:pPr>
    </w:p>
    <w:p w:rsidR="00372186" w:rsidRPr="002E0012" w:rsidRDefault="00372186" w:rsidP="002E0012">
      <w:pPr>
        <w:pStyle w:val="ac"/>
        <w:jc w:val="center"/>
        <w:rPr>
          <w:rFonts w:ascii="Times New Roman" w:hAnsi="Times New Roman" w:cs="Times New Roman"/>
          <w:b/>
          <w:sz w:val="24"/>
          <w:szCs w:val="24"/>
          <w:lang w:val="en-US"/>
        </w:rPr>
      </w:pPr>
      <w:r w:rsidRPr="002E0012">
        <w:rPr>
          <w:rFonts w:ascii="Times New Roman" w:hAnsi="Times New Roman" w:cs="Times New Roman"/>
          <w:b/>
          <w:sz w:val="24"/>
          <w:szCs w:val="24"/>
          <w:lang w:val="en-US"/>
        </w:rPr>
        <w:t xml:space="preserve">5.2 </w:t>
      </w:r>
      <w:r w:rsidRPr="002E0012">
        <w:rPr>
          <w:rFonts w:ascii="Times New Roman" w:hAnsi="Times New Roman" w:cs="Times New Roman"/>
          <w:b/>
          <w:sz w:val="24"/>
          <w:szCs w:val="24"/>
        </w:rPr>
        <w:t>Дополнительнаялитература</w:t>
      </w:r>
    </w:p>
    <w:p w:rsidR="00372186" w:rsidRPr="002E0012" w:rsidRDefault="00372186" w:rsidP="002E0012">
      <w:pPr>
        <w:pStyle w:val="ac"/>
        <w:rPr>
          <w:rFonts w:ascii="Times New Roman" w:hAnsi="Times New Roman" w:cs="Times New Roman"/>
          <w:sz w:val="24"/>
          <w:szCs w:val="24"/>
          <w:lang w:val="en-US"/>
        </w:rPr>
      </w:pP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1. New Headway Fourth Edition, Liz and John Soars</w:t>
      </w: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2. English File Third Edition, Christina Latham-Koenig, Clive Oxenden</w:t>
      </w: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3. English-Russian and Russian-English dictionary</w:t>
      </w: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 xml:space="preserve">4. </w:t>
      </w:r>
      <w:r w:rsidRPr="002E0012">
        <w:rPr>
          <w:rFonts w:ascii="Times New Roman" w:hAnsi="Times New Roman" w:cs="Times New Roman"/>
          <w:sz w:val="24"/>
          <w:szCs w:val="24"/>
        </w:rPr>
        <w:t>Англо</w:t>
      </w:r>
      <w:r w:rsidRPr="002E0012">
        <w:rPr>
          <w:rFonts w:ascii="Times New Roman" w:hAnsi="Times New Roman" w:cs="Times New Roman"/>
          <w:sz w:val="24"/>
          <w:szCs w:val="24"/>
          <w:lang w:val="en-US"/>
        </w:rPr>
        <w:t>-</w:t>
      </w:r>
      <w:r w:rsidRPr="002E0012">
        <w:rPr>
          <w:rFonts w:ascii="Times New Roman" w:hAnsi="Times New Roman" w:cs="Times New Roman"/>
          <w:sz w:val="24"/>
          <w:szCs w:val="24"/>
        </w:rPr>
        <w:t>казахскийсловарь</w:t>
      </w:r>
      <w:r w:rsidRPr="002E0012">
        <w:rPr>
          <w:rFonts w:ascii="Times New Roman" w:hAnsi="Times New Roman" w:cs="Times New Roman"/>
          <w:sz w:val="24"/>
          <w:szCs w:val="24"/>
          <w:lang w:val="en-US"/>
        </w:rPr>
        <w:t xml:space="preserve"> = Kazakh-English dictionary </w:t>
      </w:r>
      <w:r w:rsidRPr="002E0012">
        <w:rPr>
          <w:rFonts w:ascii="Times New Roman" w:hAnsi="Times New Roman" w:cs="Times New Roman"/>
          <w:sz w:val="24"/>
          <w:szCs w:val="24"/>
        </w:rPr>
        <w:t>С</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Г</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Ахметова</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Ж</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Б</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Турсунбаева</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Ж</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И</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Искакова</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Е</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Ф</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Яровая</w:t>
      </w:r>
      <w:r w:rsidRPr="002E0012">
        <w:rPr>
          <w:rFonts w:ascii="Times New Roman" w:hAnsi="Times New Roman" w:cs="Times New Roman"/>
          <w:sz w:val="24"/>
          <w:szCs w:val="24"/>
          <w:lang w:val="en-US"/>
        </w:rPr>
        <w:t xml:space="preserve">. – </w:t>
      </w:r>
      <w:r w:rsidRPr="002E0012">
        <w:rPr>
          <w:rFonts w:ascii="Times New Roman" w:hAnsi="Times New Roman" w:cs="Times New Roman"/>
          <w:sz w:val="24"/>
          <w:szCs w:val="24"/>
        </w:rPr>
        <w:t>Алматы</w:t>
      </w:r>
      <w:r w:rsidRPr="002E0012">
        <w:rPr>
          <w:rFonts w:ascii="Times New Roman" w:hAnsi="Times New Roman" w:cs="Times New Roman"/>
          <w:sz w:val="24"/>
          <w:szCs w:val="24"/>
          <w:lang w:val="en-US"/>
        </w:rPr>
        <w:t xml:space="preserve">: </w:t>
      </w:r>
      <w:r w:rsidRPr="002E0012">
        <w:rPr>
          <w:rFonts w:ascii="Times New Roman" w:hAnsi="Times New Roman" w:cs="Times New Roman"/>
          <w:sz w:val="24"/>
          <w:szCs w:val="24"/>
        </w:rPr>
        <w:t>Мектеп</w:t>
      </w:r>
      <w:r w:rsidRPr="002E0012">
        <w:rPr>
          <w:rFonts w:ascii="Times New Roman" w:hAnsi="Times New Roman" w:cs="Times New Roman"/>
          <w:sz w:val="24"/>
          <w:szCs w:val="24"/>
          <w:lang w:val="en-US"/>
        </w:rPr>
        <w:t>. – 2006</w:t>
      </w: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5. Oxford University Press Resources</w:t>
      </w:r>
    </w:p>
    <w:p w:rsidR="00372186" w:rsidRPr="002E0012" w:rsidRDefault="00372186" w:rsidP="002E0012">
      <w:pPr>
        <w:pStyle w:val="ac"/>
        <w:rPr>
          <w:rFonts w:ascii="Times New Roman" w:hAnsi="Times New Roman" w:cs="Times New Roman"/>
          <w:sz w:val="24"/>
          <w:szCs w:val="24"/>
          <w:lang w:val="en-US"/>
        </w:rPr>
      </w:pPr>
      <w:r w:rsidRPr="002E0012">
        <w:rPr>
          <w:rFonts w:ascii="Times New Roman" w:hAnsi="Times New Roman" w:cs="Times New Roman"/>
          <w:sz w:val="24"/>
          <w:szCs w:val="24"/>
          <w:lang w:val="en-US"/>
        </w:rPr>
        <w:t>6. Cambridge University Press Resources</w:t>
      </w:r>
    </w:p>
    <w:p w:rsidR="001723A8" w:rsidRPr="002E0012" w:rsidRDefault="001723A8" w:rsidP="002E0012">
      <w:pPr>
        <w:pStyle w:val="ac"/>
        <w:rPr>
          <w:rFonts w:ascii="Times New Roman" w:hAnsi="Times New Roman" w:cs="Times New Roman"/>
          <w:sz w:val="24"/>
          <w:szCs w:val="24"/>
          <w:lang w:val="en-US"/>
        </w:rPr>
      </w:pPr>
    </w:p>
    <w:sectPr w:rsidR="001723A8" w:rsidRPr="002E0012" w:rsidSect="001723A8">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3ABD" w:rsidRDefault="00A93ABD" w:rsidP="001723A8">
      <w:pPr>
        <w:spacing w:after="0" w:line="240" w:lineRule="auto"/>
      </w:pPr>
      <w:r>
        <w:separator/>
      </w:r>
    </w:p>
  </w:endnote>
  <w:endnote w:type="continuationSeparator" w:id="1">
    <w:p w:rsidR="00A93ABD" w:rsidRDefault="00A93ABD" w:rsidP="001723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EF" w:usb1="C0007841" w:usb2="00000009" w:usb3="00000000" w:csb0="000001FF" w:csb1="00000000"/>
  </w:font>
  <w:font w:name="Tahoma">
    <w:panose1 w:val="020B0604030504040204"/>
    <w:charset w:val="CC"/>
    <w:family w:val="swiss"/>
    <w:pitch w:val="variable"/>
    <w:sig w:usb0="E1002A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3ABD" w:rsidRDefault="00A93ABD" w:rsidP="001723A8">
      <w:pPr>
        <w:spacing w:after="0" w:line="240" w:lineRule="auto"/>
      </w:pPr>
      <w:r>
        <w:separator/>
      </w:r>
    </w:p>
  </w:footnote>
  <w:footnote w:type="continuationSeparator" w:id="1">
    <w:p w:rsidR="00A93ABD" w:rsidRDefault="00A93ABD" w:rsidP="001723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1723A8">
      <w:trPr>
        <w:cantSplit/>
        <w:trHeight w:val="353"/>
      </w:trPr>
      <w:tc>
        <w:tcPr>
          <w:tcW w:w="1129" w:type="dxa"/>
          <w:vMerge w:val="restart"/>
          <w:vAlign w:val="center"/>
        </w:tcPr>
        <w:p w:rsidR="001723A8" w:rsidRDefault="003E5B3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723A8" w:rsidRDefault="003E5B31">
          <w:pPr>
            <w:pStyle w:val="a5"/>
          </w:pPr>
          <w:r>
            <w:t>ВОСТОЧНО-КАЗАХСТАНСКИЙ ТЕХНИЧЕСКИЙ УНИВЕРСИСТЕТ им. Д. СЕРИКБАЕВА</w:t>
          </w:r>
        </w:p>
      </w:tc>
      <w:tc>
        <w:tcPr>
          <w:tcW w:w="1501" w:type="dxa"/>
          <w:vMerge w:val="restart"/>
          <w:vAlign w:val="center"/>
        </w:tcPr>
        <w:p w:rsidR="001723A8" w:rsidRDefault="003E5B31">
          <w:pPr>
            <w:pStyle w:val="a5"/>
          </w:pPr>
          <w:r>
            <w:t>Стр. </w:t>
          </w:r>
          <w:r w:rsidR="00FD35C9">
            <w:fldChar w:fldCharType="begin"/>
          </w:r>
          <w:r>
            <w:instrText>PAGE</w:instrText>
          </w:r>
          <w:r w:rsidR="00FD35C9">
            <w:fldChar w:fldCharType="separate"/>
          </w:r>
          <w:r w:rsidR="00511450">
            <w:rPr>
              <w:noProof/>
            </w:rPr>
            <w:t>2</w:t>
          </w:r>
          <w:r w:rsidR="00FD35C9">
            <w:fldChar w:fldCharType="end"/>
          </w:r>
          <w:r>
            <w:t> из </w:t>
          </w:r>
          <w:r w:rsidR="00FD35C9">
            <w:fldChar w:fldCharType="begin"/>
          </w:r>
          <w:r>
            <w:instrText>NUMPAGES</w:instrText>
          </w:r>
          <w:r w:rsidR="00FD35C9">
            <w:fldChar w:fldCharType="separate"/>
          </w:r>
          <w:r w:rsidR="00511450">
            <w:rPr>
              <w:noProof/>
            </w:rPr>
            <w:t>18</w:t>
          </w:r>
          <w:r w:rsidR="00FD35C9">
            <w:fldChar w:fldCharType="end"/>
          </w:r>
        </w:p>
      </w:tc>
    </w:tr>
    <w:tr w:rsidR="001723A8">
      <w:trPr>
        <w:cantSplit/>
        <w:trHeight w:val="310"/>
      </w:trPr>
      <w:tc>
        <w:tcPr>
          <w:tcW w:w="1129" w:type="dxa"/>
          <w:vMerge/>
        </w:tcPr>
        <w:p w:rsidR="001723A8" w:rsidRDefault="001723A8">
          <w:pPr>
            <w:pStyle w:val="a3"/>
          </w:pPr>
        </w:p>
      </w:tc>
      <w:tc>
        <w:tcPr>
          <w:tcW w:w="1921" w:type="dxa"/>
          <w:vAlign w:val="center"/>
        </w:tcPr>
        <w:p w:rsidR="001723A8" w:rsidRDefault="003E5B31">
          <w:pPr>
            <w:pStyle w:val="a5"/>
          </w:pPr>
          <w:r>
            <w:t>Система менеджмента качества</w:t>
          </w:r>
        </w:p>
      </w:tc>
      <w:tc>
        <w:tcPr>
          <w:tcW w:w="0" w:type="auto"/>
          <w:vAlign w:val="center"/>
        </w:tcPr>
        <w:p w:rsidR="001723A8" w:rsidRDefault="003E5B31">
          <w:pPr>
            <w:pStyle w:val="a5"/>
          </w:pPr>
          <w:r>
            <w:t>II ВКГТУ 701.01-III-2019</w:t>
          </w:r>
        </w:p>
        <w:p w:rsidR="001723A8" w:rsidRDefault="003E5B31">
          <w:pPr>
            <w:pStyle w:val="a5"/>
          </w:pPr>
          <w:r>
            <w:t>Разработка и оформление учебно-методического комплекса дисциплины</w:t>
          </w:r>
        </w:p>
      </w:tc>
      <w:tc>
        <w:tcPr>
          <w:tcW w:w="1501" w:type="dxa"/>
          <w:vMerge/>
        </w:tcPr>
        <w:p w:rsidR="001723A8" w:rsidRDefault="001723A8">
          <w:pPr>
            <w:pStyle w:val="a3"/>
          </w:pPr>
        </w:p>
      </w:tc>
    </w:tr>
  </w:tbl>
  <w:p w:rsidR="001723A8" w:rsidRDefault="001723A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trackedChanges" w:enforcement="0"/>
  <w:defaultTabStop w:val="708"/>
  <w:characterSpacingControl w:val="doNotCompress"/>
  <w:hdrShapeDefaults>
    <o:shapedefaults v:ext="edit" spidmax="11266"/>
  </w:hdrShapeDefaults>
  <w:footnotePr>
    <w:footnote w:id="0"/>
    <w:footnote w:id="1"/>
  </w:footnotePr>
  <w:endnotePr>
    <w:endnote w:id="0"/>
    <w:endnote w:id="1"/>
  </w:endnotePr>
  <w:compat>
    <w:useFELayout/>
  </w:compat>
  <w:rsids>
    <w:rsidRoot w:val="001723A8"/>
    <w:rsid w:val="000C24D5"/>
    <w:rsid w:val="000C3BC3"/>
    <w:rsid w:val="000E109D"/>
    <w:rsid w:val="000E6972"/>
    <w:rsid w:val="001723A8"/>
    <w:rsid w:val="0018459F"/>
    <w:rsid w:val="00185670"/>
    <w:rsid w:val="002572DA"/>
    <w:rsid w:val="0027103D"/>
    <w:rsid w:val="00280AC2"/>
    <w:rsid w:val="002E0012"/>
    <w:rsid w:val="002E194C"/>
    <w:rsid w:val="00372186"/>
    <w:rsid w:val="003944B1"/>
    <w:rsid w:val="003E5B31"/>
    <w:rsid w:val="00412711"/>
    <w:rsid w:val="00416CA5"/>
    <w:rsid w:val="004252DD"/>
    <w:rsid w:val="00430838"/>
    <w:rsid w:val="0047301B"/>
    <w:rsid w:val="00494F43"/>
    <w:rsid w:val="00511450"/>
    <w:rsid w:val="00657EE6"/>
    <w:rsid w:val="00671AAC"/>
    <w:rsid w:val="00682BA7"/>
    <w:rsid w:val="006C485C"/>
    <w:rsid w:val="006D2E5A"/>
    <w:rsid w:val="007D396C"/>
    <w:rsid w:val="00912B9E"/>
    <w:rsid w:val="00913164"/>
    <w:rsid w:val="0092159E"/>
    <w:rsid w:val="009E2B4E"/>
    <w:rsid w:val="00A61FB7"/>
    <w:rsid w:val="00A93ABD"/>
    <w:rsid w:val="00AD1AB7"/>
    <w:rsid w:val="00B5143E"/>
    <w:rsid w:val="00B51CE4"/>
    <w:rsid w:val="00BF76F8"/>
    <w:rsid w:val="00C1535E"/>
    <w:rsid w:val="00CA3431"/>
    <w:rsid w:val="00CE70A8"/>
    <w:rsid w:val="00D1482C"/>
    <w:rsid w:val="00DC1152"/>
    <w:rsid w:val="00DC23B4"/>
    <w:rsid w:val="00E9703C"/>
    <w:rsid w:val="00F5600E"/>
    <w:rsid w:val="00F61D0F"/>
    <w:rsid w:val="00FD35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03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1723A8"/>
    <w:pPr>
      <w:spacing w:after="0" w:line="240" w:lineRule="auto"/>
      <w:jc w:val="both"/>
    </w:pPr>
    <w:rPr>
      <w:rFonts w:ascii="Times New Roman" w:hAnsi="Times New Roman" w:cs="Times New Roman"/>
      <w:sz w:val="24"/>
    </w:rPr>
  </w:style>
  <w:style w:type="paragraph" w:customStyle="1" w:styleId="a4">
    <w:rsid w:val="001723A8"/>
    <w:pPr>
      <w:spacing w:after="0" w:line="240" w:lineRule="auto"/>
      <w:jc w:val="center"/>
    </w:pPr>
    <w:rPr>
      <w:rFonts w:ascii="Times New Roman" w:hAnsi="Times New Roman" w:cs="Times New Roman"/>
      <w:b/>
    </w:rPr>
  </w:style>
  <w:style w:type="paragraph" w:customStyle="1" w:styleId="a5">
    <w:rsid w:val="001723A8"/>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A343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A3431"/>
    <w:rPr>
      <w:rFonts w:ascii="Tahoma" w:hAnsi="Tahoma" w:cs="Tahoma"/>
      <w:sz w:val="16"/>
      <w:szCs w:val="16"/>
    </w:rPr>
  </w:style>
  <w:style w:type="paragraph" w:styleId="a8">
    <w:name w:val="Body Text"/>
    <w:aliases w:val=" Знак"/>
    <w:basedOn w:val="a"/>
    <w:link w:val="a9"/>
    <w:rsid w:val="00372186"/>
    <w:pPr>
      <w:spacing w:after="120" w:line="240" w:lineRule="auto"/>
    </w:pPr>
    <w:rPr>
      <w:rFonts w:ascii="Times New Roman" w:eastAsia="Times New Roman" w:hAnsi="Times New Roman" w:cs="Times New Roman"/>
      <w:sz w:val="28"/>
      <w:szCs w:val="20"/>
    </w:rPr>
  </w:style>
  <w:style w:type="character" w:customStyle="1" w:styleId="a9">
    <w:name w:val="Основной текст Знак"/>
    <w:aliases w:val=" Знак Знак"/>
    <w:basedOn w:val="a0"/>
    <w:link w:val="a8"/>
    <w:rsid w:val="00372186"/>
    <w:rPr>
      <w:rFonts w:ascii="Times New Roman" w:eastAsia="Times New Roman" w:hAnsi="Times New Roman" w:cs="Times New Roman"/>
      <w:sz w:val="28"/>
      <w:szCs w:val="20"/>
    </w:rPr>
  </w:style>
  <w:style w:type="paragraph" w:styleId="aa">
    <w:name w:val="List Paragraph"/>
    <w:basedOn w:val="a"/>
    <w:link w:val="ab"/>
    <w:uiPriority w:val="34"/>
    <w:qFormat/>
    <w:rsid w:val="00372186"/>
    <w:pPr>
      <w:spacing w:after="0" w:line="240" w:lineRule="auto"/>
      <w:ind w:left="720"/>
      <w:contextualSpacing/>
    </w:pPr>
    <w:rPr>
      <w:rFonts w:ascii="Times New Roman" w:eastAsia="Times New Roman" w:hAnsi="Times New Roman" w:cs="Times New Roman"/>
    </w:rPr>
  </w:style>
  <w:style w:type="character" w:customStyle="1" w:styleId="ab">
    <w:name w:val="Абзац списка Знак"/>
    <w:link w:val="aa"/>
    <w:uiPriority w:val="34"/>
    <w:locked/>
    <w:rsid w:val="00372186"/>
    <w:rPr>
      <w:rFonts w:ascii="Times New Roman" w:eastAsia="Times New Roman" w:hAnsi="Times New Roman" w:cs="Times New Roman"/>
    </w:rPr>
  </w:style>
  <w:style w:type="paragraph" w:styleId="ac">
    <w:name w:val="No Spacing"/>
    <w:uiPriority w:val="1"/>
    <w:qFormat/>
    <w:rsid w:val="00372186"/>
    <w:pPr>
      <w:spacing w:after="0" w:line="240" w:lineRule="auto"/>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18</Pages>
  <Words>3846</Words>
  <Characters>21923</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 Сарсембаева (Декан ШГОиФК, Заведующий кафедрой ИЯ)</dc:creator>
  <cp:lastModifiedBy>Мастер</cp:lastModifiedBy>
  <cp:revision>7</cp:revision>
  <dcterms:created xsi:type="dcterms:W3CDTF">2021-05-31T09:16:00Z</dcterms:created>
  <dcterms:modified xsi:type="dcterms:W3CDTF">2021-06-01T10:56:00Z</dcterms:modified>
</cp:coreProperties>
</file>